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79" w:rsidRPr="00880479" w:rsidRDefault="00880479" w:rsidP="00880479">
      <w:pPr>
        <w:spacing w:after="0" w:line="240" w:lineRule="auto"/>
        <w:rPr>
          <w:rFonts w:ascii="Times New Roman" w:hAnsi="Times New Roman" w:cs="Times New Roman"/>
          <w:b/>
        </w:rPr>
      </w:pPr>
      <w:bookmarkStart w:id="0" w:name="_GoBack"/>
      <w:bookmarkEnd w:id="0"/>
      <w:r w:rsidRPr="00880479">
        <w:rPr>
          <w:rFonts w:ascii="Times New Roman" w:hAnsi="Times New Roman" w:cs="Times New Roman"/>
          <w:b/>
        </w:rPr>
        <w:t>MA Oral Examination:</w:t>
      </w:r>
    </w:p>
    <w:p w:rsidR="00880479" w:rsidRDefault="00880479" w:rsidP="00880479">
      <w:pPr>
        <w:spacing w:after="0" w:line="240" w:lineRule="auto"/>
        <w:rPr>
          <w:rFonts w:ascii="Times New Roman" w:hAnsi="Times New Roman" w:cs="Times New Roman"/>
        </w:rPr>
      </w:pPr>
      <w:r w:rsidRPr="00880479">
        <w:rPr>
          <w:rFonts w:ascii="Times New Roman" w:hAnsi="Times New Roman" w:cs="Times New Roman"/>
        </w:rPr>
        <w:t>Employing discussion followed by individual scoring of each rubric by each faculty member, the committee assesses the following aspects of student performance and also provides an overall assessment (all scores accumulated by the program are periodically pooled, evaluated, and presented to the literature faculty for consideration of possible improvements to the program though changes in program design):</w:t>
      </w:r>
    </w:p>
    <w:p w:rsidR="00880479" w:rsidRDefault="00880479" w:rsidP="00880479">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915"/>
        <w:gridCol w:w="1915"/>
        <w:gridCol w:w="1915"/>
        <w:gridCol w:w="1915"/>
        <w:gridCol w:w="1916"/>
      </w:tblGrid>
      <w:tr w:rsidR="00880479" w:rsidTr="0000544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880479" w:rsidRDefault="00880479" w:rsidP="0000544C">
            <w:pPr>
              <w:rPr>
                <w:rFonts w:ascii="Times New Roman" w:hAnsi="Times New Roman" w:cs="Times New Roman"/>
                <w:sz w:val="24"/>
                <w:szCs w:val="24"/>
              </w:rPr>
            </w:pPr>
            <w:r>
              <w:rPr>
                <w:rFonts w:ascii="Times New Roman" w:hAnsi="Times New Roman" w:cs="Times New Roman"/>
                <w:sz w:val="24"/>
                <w:szCs w:val="24"/>
              </w:rPr>
              <w:t>Surpasses</w:t>
            </w:r>
          </w:p>
        </w:tc>
        <w:tc>
          <w:tcPr>
            <w:tcW w:w="1915" w:type="dxa"/>
            <w:tcBorders>
              <w:top w:val="single" w:sz="4" w:space="0" w:color="auto"/>
              <w:left w:val="single" w:sz="4" w:space="0" w:color="auto"/>
              <w:bottom w:val="single" w:sz="4" w:space="0" w:color="auto"/>
              <w:right w:val="single" w:sz="4" w:space="0" w:color="auto"/>
            </w:tcBorders>
            <w:hideMark/>
          </w:tcPr>
          <w:p w:rsidR="00880479" w:rsidRDefault="00880479" w:rsidP="0000544C">
            <w:pPr>
              <w:rPr>
                <w:rFonts w:ascii="Times New Roman" w:hAnsi="Times New Roman" w:cs="Times New Roman"/>
                <w:sz w:val="24"/>
                <w:szCs w:val="24"/>
              </w:rPr>
            </w:pPr>
            <w:r>
              <w:rPr>
                <w:rFonts w:ascii="Times New Roman" w:hAnsi="Times New Roman" w:cs="Times New Roman"/>
                <w:sz w:val="24"/>
                <w:szCs w:val="24"/>
              </w:rPr>
              <w:t>Meets</w:t>
            </w:r>
          </w:p>
        </w:tc>
        <w:tc>
          <w:tcPr>
            <w:tcW w:w="1915" w:type="dxa"/>
            <w:tcBorders>
              <w:top w:val="single" w:sz="4" w:space="0" w:color="auto"/>
              <w:left w:val="single" w:sz="4" w:space="0" w:color="auto"/>
              <w:bottom w:val="single" w:sz="4" w:space="0" w:color="auto"/>
              <w:right w:val="single" w:sz="4" w:space="0" w:color="auto"/>
            </w:tcBorders>
            <w:hideMark/>
          </w:tcPr>
          <w:p w:rsidR="00880479" w:rsidRDefault="00880479" w:rsidP="0000544C">
            <w:pPr>
              <w:rPr>
                <w:rFonts w:ascii="Times New Roman" w:hAnsi="Times New Roman" w:cs="Times New Roman"/>
                <w:sz w:val="24"/>
                <w:szCs w:val="24"/>
              </w:rPr>
            </w:pPr>
            <w:r>
              <w:rPr>
                <w:rFonts w:ascii="Times New Roman" w:hAnsi="Times New Roman" w:cs="Times New Roman"/>
                <w:sz w:val="24"/>
                <w:szCs w:val="24"/>
              </w:rPr>
              <w:t>Barely Meets</w:t>
            </w:r>
          </w:p>
        </w:tc>
        <w:tc>
          <w:tcPr>
            <w:tcW w:w="1916" w:type="dxa"/>
            <w:tcBorders>
              <w:top w:val="single" w:sz="4" w:space="0" w:color="auto"/>
              <w:left w:val="single" w:sz="4" w:space="0" w:color="auto"/>
              <w:bottom w:val="single" w:sz="4" w:space="0" w:color="auto"/>
              <w:right w:val="single" w:sz="4" w:space="0" w:color="auto"/>
            </w:tcBorders>
            <w:hideMark/>
          </w:tcPr>
          <w:p w:rsidR="00880479" w:rsidRDefault="00880479" w:rsidP="0000544C">
            <w:pPr>
              <w:rPr>
                <w:rFonts w:ascii="Times New Roman" w:hAnsi="Times New Roman" w:cs="Times New Roman"/>
                <w:sz w:val="24"/>
                <w:szCs w:val="24"/>
              </w:rPr>
            </w:pPr>
            <w:r>
              <w:rPr>
                <w:rFonts w:ascii="Times New Roman" w:hAnsi="Times New Roman" w:cs="Times New Roman"/>
                <w:sz w:val="24"/>
                <w:szCs w:val="24"/>
              </w:rPr>
              <w:t>Fails to Meet</w:t>
            </w:r>
          </w:p>
        </w:tc>
      </w:tr>
      <w:tr w:rsidR="00880479" w:rsidTr="00880479">
        <w:trPr>
          <w:trHeight w:val="2699"/>
        </w:trPr>
        <w:tc>
          <w:tcPr>
            <w:tcW w:w="1915" w:type="dxa"/>
            <w:tcBorders>
              <w:top w:val="single" w:sz="4" w:space="0" w:color="auto"/>
              <w:left w:val="single" w:sz="4" w:space="0" w:color="auto"/>
              <w:bottom w:val="single" w:sz="4" w:space="0" w:color="auto"/>
              <w:right w:val="single" w:sz="4" w:space="0" w:color="auto"/>
            </w:tcBorders>
            <w:hideMark/>
          </w:tcPr>
          <w:p w:rsidR="00880479" w:rsidRPr="00880479" w:rsidRDefault="00880479" w:rsidP="0000544C">
            <w:pPr>
              <w:ind w:left="360"/>
              <w:rPr>
                <w:rFonts w:ascii="Times New Roman" w:hAnsi="Times New Roman" w:cs="Times New Roman"/>
                <w:sz w:val="20"/>
                <w:szCs w:val="20"/>
              </w:rPr>
            </w:pPr>
            <w:r w:rsidRPr="00880479">
              <w:rPr>
                <w:rFonts w:ascii="Times New Roman" w:hAnsi="Times New Roman" w:cs="Times New Roman"/>
                <w:sz w:val="20"/>
                <w:szCs w:val="20"/>
              </w:rPr>
              <w:t>Depth of knowledge of the work of those writers who have established and/or transformed their literary genres</w:t>
            </w: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r>
      <w:tr w:rsidR="00880479" w:rsidTr="0000544C">
        <w:tc>
          <w:tcPr>
            <w:tcW w:w="1915" w:type="dxa"/>
            <w:tcBorders>
              <w:top w:val="single" w:sz="4" w:space="0" w:color="auto"/>
              <w:left w:val="single" w:sz="4" w:space="0" w:color="auto"/>
              <w:bottom w:val="single" w:sz="4" w:space="0" w:color="auto"/>
              <w:right w:val="single" w:sz="4" w:space="0" w:color="auto"/>
            </w:tcBorders>
          </w:tcPr>
          <w:p w:rsidR="00880479" w:rsidRPr="00880479" w:rsidRDefault="00880479" w:rsidP="00880479">
            <w:pPr>
              <w:ind w:left="360"/>
              <w:rPr>
                <w:rFonts w:ascii="Times New Roman" w:hAnsi="Times New Roman" w:cs="Times New Roman"/>
                <w:sz w:val="20"/>
                <w:szCs w:val="20"/>
              </w:rPr>
            </w:pPr>
            <w:r w:rsidRPr="00880479">
              <w:rPr>
                <w:rFonts w:ascii="Times New Roman" w:hAnsi="Times New Roman" w:cs="Times New Roman"/>
                <w:sz w:val="20"/>
                <w:szCs w:val="20"/>
              </w:rPr>
              <w:t>Depth of knowledge of the work of those writers who have established and/or transformed their literary periods</w:t>
            </w: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r>
      <w:tr w:rsidR="00880479" w:rsidTr="0000544C">
        <w:tc>
          <w:tcPr>
            <w:tcW w:w="1915" w:type="dxa"/>
            <w:tcBorders>
              <w:top w:val="single" w:sz="4" w:space="0" w:color="auto"/>
              <w:left w:val="single" w:sz="4" w:space="0" w:color="auto"/>
              <w:bottom w:val="single" w:sz="4" w:space="0" w:color="auto"/>
              <w:right w:val="single" w:sz="4" w:space="0" w:color="auto"/>
            </w:tcBorders>
          </w:tcPr>
          <w:p w:rsidR="00880479" w:rsidRPr="00880479" w:rsidRDefault="00880479" w:rsidP="00880479">
            <w:pPr>
              <w:ind w:left="360"/>
              <w:rPr>
                <w:rFonts w:ascii="Times New Roman" w:hAnsi="Times New Roman" w:cs="Times New Roman"/>
                <w:sz w:val="20"/>
                <w:szCs w:val="20"/>
              </w:rPr>
            </w:pPr>
            <w:r w:rsidRPr="00880479">
              <w:rPr>
                <w:rFonts w:ascii="Times New Roman" w:hAnsi="Times New Roman" w:cs="Times New Roman"/>
                <w:sz w:val="20"/>
                <w:szCs w:val="20"/>
              </w:rPr>
              <w:t>Breadth of knowledge as to the impact the work of significant authors has had on major literary genres</w:t>
            </w: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r>
      <w:tr w:rsidR="00880479" w:rsidTr="0000544C">
        <w:tc>
          <w:tcPr>
            <w:tcW w:w="1915" w:type="dxa"/>
            <w:tcBorders>
              <w:top w:val="single" w:sz="4" w:space="0" w:color="auto"/>
              <w:left w:val="single" w:sz="4" w:space="0" w:color="auto"/>
              <w:bottom w:val="single" w:sz="4" w:space="0" w:color="auto"/>
              <w:right w:val="single" w:sz="4" w:space="0" w:color="auto"/>
            </w:tcBorders>
          </w:tcPr>
          <w:p w:rsidR="00880479" w:rsidRPr="00880479" w:rsidRDefault="00880479" w:rsidP="00880479">
            <w:pPr>
              <w:ind w:left="360"/>
              <w:rPr>
                <w:rFonts w:ascii="Times New Roman" w:hAnsi="Times New Roman" w:cs="Times New Roman"/>
                <w:sz w:val="20"/>
                <w:szCs w:val="20"/>
              </w:rPr>
            </w:pPr>
            <w:r>
              <w:rPr>
                <w:rFonts w:ascii="Times New Roman" w:hAnsi="Times New Roman" w:cs="Times New Roman"/>
              </w:rPr>
              <w:br w:type="page"/>
              <w:t>B</w:t>
            </w:r>
            <w:r w:rsidRPr="00880479">
              <w:rPr>
                <w:rFonts w:ascii="Times New Roman" w:hAnsi="Times New Roman" w:cs="Times New Roman"/>
                <w:sz w:val="20"/>
                <w:szCs w:val="20"/>
              </w:rPr>
              <w:t>readth of knowledge as to the impact the work of significant authors has had on major literary periods</w:t>
            </w: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r>
      <w:tr w:rsidR="00880479" w:rsidTr="00880479">
        <w:trPr>
          <w:trHeight w:val="998"/>
        </w:trPr>
        <w:tc>
          <w:tcPr>
            <w:tcW w:w="1915" w:type="dxa"/>
            <w:tcBorders>
              <w:top w:val="single" w:sz="4" w:space="0" w:color="auto"/>
              <w:left w:val="single" w:sz="4" w:space="0" w:color="auto"/>
              <w:bottom w:val="single" w:sz="4" w:space="0" w:color="auto"/>
              <w:right w:val="single" w:sz="4" w:space="0" w:color="auto"/>
            </w:tcBorders>
          </w:tcPr>
          <w:p w:rsidR="00880479" w:rsidRPr="00880479" w:rsidRDefault="00880479" w:rsidP="00880479">
            <w:pPr>
              <w:jc w:val="center"/>
              <w:rPr>
                <w:rFonts w:ascii="Times New Roman" w:hAnsi="Times New Roman" w:cs="Times New Roman"/>
                <w:sz w:val="20"/>
                <w:szCs w:val="20"/>
              </w:rPr>
            </w:pPr>
            <w:r w:rsidRPr="00880479">
              <w:rPr>
                <w:rFonts w:ascii="Times New Roman" w:hAnsi="Times New Roman" w:cs="Times New Roman"/>
                <w:sz w:val="20"/>
                <w:szCs w:val="20"/>
              </w:rPr>
              <w:t>Breadth and depth of knowledge of earlier periods (through 18</w:t>
            </w:r>
            <w:r w:rsidRPr="00880479">
              <w:rPr>
                <w:rFonts w:ascii="Times New Roman" w:hAnsi="Times New Roman" w:cs="Times New Roman"/>
                <w:sz w:val="20"/>
                <w:szCs w:val="20"/>
                <w:vertAlign w:val="superscript"/>
              </w:rPr>
              <w:t>th</w:t>
            </w:r>
            <w:r w:rsidRPr="00880479">
              <w:rPr>
                <w:rFonts w:ascii="Times New Roman" w:hAnsi="Times New Roman" w:cs="Times New Roman"/>
                <w:sz w:val="20"/>
                <w:szCs w:val="20"/>
              </w:rPr>
              <w:t xml:space="preserve"> Century)</w:t>
            </w: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r>
      <w:tr w:rsidR="00880479" w:rsidTr="00880479">
        <w:trPr>
          <w:trHeight w:val="989"/>
        </w:trPr>
        <w:tc>
          <w:tcPr>
            <w:tcW w:w="1915" w:type="dxa"/>
            <w:tcBorders>
              <w:top w:val="single" w:sz="4" w:space="0" w:color="auto"/>
              <w:left w:val="single" w:sz="4" w:space="0" w:color="auto"/>
              <w:bottom w:val="single" w:sz="4" w:space="0" w:color="auto"/>
              <w:right w:val="single" w:sz="4" w:space="0" w:color="auto"/>
            </w:tcBorders>
          </w:tcPr>
          <w:p w:rsidR="00880479" w:rsidRPr="00880479" w:rsidRDefault="00880479" w:rsidP="00880479">
            <w:pPr>
              <w:jc w:val="center"/>
              <w:rPr>
                <w:rFonts w:ascii="Times New Roman" w:hAnsi="Times New Roman" w:cs="Times New Roman"/>
                <w:sz w:val="20"/>
                <w:szCs w:val="20"/>
              </w:rPr>
            </w:pPr>
            <w:r w:rsidRPr="00880479">
              <w:rPr>
                <w:rFonts w:ascii="Times New Roman" w:hAnsi="Times New Roman" w:cs="Times New Roman"/>
                <w:sz w:val="20"/>
                <w:szCs w:val="20"/>
              </w:rPr>
              <w:t>Breadth and depth of knowledge of later periods (19</w:t>
            </w:r>
            <w:r w:rsidRPr="00880479">
              <w:rPr>
                <w:rFonts w:ascii="Times New Roman" w:hAnsi="Times New Roman" w:cs="Times New Roman"/>
                <w:sz w:val="20"/>
                <w:szCs w:val="20"/>
                <w:vertAlign w:val="superscript"/>
              </w:rPr>
              <w:t>th</w:t>
            </w:r>
            <w:r w:rsidRPr="00880479">
              <w:rPr>
                <w:rFonts w:ascii="Times New Roman" w:hAnsi="Times New Roman" w:cs="Times New Roman"/>
                <w:sz w:val="20"/>
                <w:szCs w:val="20"/>
              </w:rPr>
              <w:t xml:space="preserve"> Century forward)</w:t>
            </w: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r>
      <w:tr w:rsidR="00F62503" w:rsidTr="0000544C">
        <w:tc>
          <w:tcPr>
            <w:tcW w:w="1915" w:type="dxa"/>
            <w:tcBorders>
              <w:top w:val="single" w:sz="4" w:space="0" w:color="auto"/>
              <w:left w:val="single" w:sz="4" w:space="0" w:color="auto"/>
              <w:bottom w:val="single" w:sz="4" w:space="0" w:color="auto"/>
              <w:right w:val="single" w:sz="4" w:space="0" w:color="auto"/>
            </w:tcBorders>
          </w:tcPr>
          <w:p w:rsidR="00F62503" w:rsidRPr="00880479" w:rsidRDefault="00F62503" w:rsidP="00880479">
            <w:pPr>
              <w:ind w:left="360"/>
              <w:rPr>
                <w:rFonts w:ascii="Times New Roman" w:hAnsi="Times New Roman" w:cs="Times New Roman"/>
                <w:sz w:val="20"/>
                <w:szCs w:val="20"/>
              </w:rPr>
            </w:pPr>
          </w:p>
        </w:tc>
        <w:tc>
          <w:tcPr>
            <w:tcW w:w="1915" w:type="dxa"/>
            <w:tcBorders>
              <w:top w:val="single" w:sz="4" w:space="0" w:color="auto"/>
              <w:left w:val="single" w:sz="4" w:space="0" w:color="auto"/>
              <w:bottom w:val="single" w:sz="4" w:space="0" w:color="auto"/>
              <w:right w:val="single" w:sz="4" w:space="0" w:color="auto"/>
            </w:tcBorders>
          </w:tcPr>
          <w:p w:rsidR="00F62503" w:rsidRDefault="00F62503" w:rsidP="0000544C">
            <w:pPr>
              <w:rPr>
                <w:rFonts w:ascii="Times New Roman" w:hAnsi="Times New Roman" w:cs="Times New Roman"/>
                <w:sz w:val="24"/>
                <w:szCs w:val="24"/>
              </w:rPr>
            </w:pPr>
            <w:r>
              <w:rPr>
                <w:rFonts w:ascii="Times New Roman" w:hAnsi="Times New Roman" w:cs="Times New Roman"/>
                <w:sz w:val="24"/>
                <w:szCs w:val="24"/>
              </w:rPr>
              <w:t>Surpasses</w:t>
            </w:r>
          </w:p>
        </w:tc>
        <w:tc>
          <w:tcPr>
            <w:tcW w:w="1915" w:type="dxa"/>
            <w:tcBorders>
              <w:top w:val="single" w:sz="4" w:space="0" w:color="auto"/>
              <w:left w:val="single" w:sz="4" w:space="0" w:color="auto"/>
              <w:bottom w:val="single" w:sz="4" w:space="0" w:color="auto"/>
              <w:right w:val="single" w:sz="4" w:space="0" w:color="auto"/>
            </w:tcBorders>
          </w:tcPr>
          <w:p w:rsidR="00F62503" w:rsidRDefault="00F62503" w:rsidP="0000544C">
            <w:pPr>
              <w:rPr>
                <w:rFonts w:ascii="Times New Roman" w:hAnsi="Times New Roman" w:cs="Times New Roman"/>
                <w:sz w:val="24"/>
                <w:szCs w:val="24"/>
              </w:rPr>
            </w:pPr>
            <w:r>
              <w:rPr>
                <w:rFonts w:ascii="Times New Roman" w:hAnsi="Times New Roman" w:cs="Times New Roman"/>
                <w:sz w:val="24"/>
                <w:szCs w:val="24"/>
              </w:rPr>
              <w:t>Meets</w:t>
            </w:r>
          </w:p>
        </w:tc>
        <w:tc>
          <w:tcPr>
            <w:tcW w:w="1915" w:type="dxa"/>
            <w:tcBorders>
              <w:top w:val="single" w:sz="4" w:space="0" w:color="auto"/>
              <w:left w:val="single" w:sz="4" w:space="0" w:color="auto"/>
              <w:bottom w:val="single" w:sz="4" w:space="0" w:color="auto"/>
              <w:right w:val="single" w:sz="4" w:space="0" w:color="auto"/>
            </w:tcBorders>
          </w:tcPr>
          <w:p w:rsidR="00F62503" w:rsidRDefault="00F62503" w:rsidP="0000544C">
            <w:pPr>
              <w:rPr>
                <w:rFonts w:ascii="Times New Roman" w:hAnsi="Times New Roman" w:cs="Times New Roman"/>
                <w:sz w:val="24"/>
                <w:szCs w:val="24"/>
              </w:rPr>
            </w:pPr>
            <w:r>
              <w:rPr>
                <w:rFonts w:ascii="Times New Roman" w:hAnsi="Times New Roman" w:cs="Times New Roman"/>
                <w:sz w:val="24"/>
                <w:szCs w:val="24"/>
              </w:rPr>
              <w:t>Barely Meets</w:t>
            </w:r>
          </w:p>
        </w:tc>
        <w:tc>
          <w:tcPr>
            <w:tcW w:w="1916" w:type="dxa"/>
            <w:tcBorders>
              <w:top w:val="single" w:sz="4" w:space="0" w:color="auto"/>
              <w:left w:val="single" w:sz="4" w:space="0" w:color="auto"/>
              <w:bottom w:val="single" w:sz="4" w:space="0" w:color="auto"/>
              <w:right w:val="single" w:sz="4" w:space="0" w:color="auto"/>
            </w:tcBorders>
          </w:tcPr>
          <w:p w:rsidR="00F62503" w:rsidRDefault="00F62503" w:rsidP="0000544C">
            <w:pPr>
              <w:rPr>
                <w:rFonts w:ascii="Times New Roman" w:hAnsi="Times New Roman" w:cs="Times New Roman"/>
                <w:sz w:val="24"/>
                <w:szCs w:val="24"/>
              </w:rPr>
            </w:pPr>
            <w:r>
              <w:rPr>
                <w:rFonts w:ascii="Times New Roman" w:hAnsi="Times New Roman" w:cs="Times New Roman"/>
                <w:sz w:val="24"/>
                <w:szCs w:val="24"/>
              </w:rPr>
              <w:t>Fails to Meet</w:t>
            </w:r>
          </w:p>
        </w:tc>
      </w:tr>
      <w:tr w:rsidR="00880479" w:rsidTr="0000544C">
        <w:tc>
          <w:tcPr>
            <w:tcW w:w="1915" w:type="dxa"/>
            <w:tcBorders>
              <w:top w:val="single" w:sz="4" w:space="0" w:color="auto"/>
              <w:left w:val="single" w:sz="4" w:space="0" w:color="auto"/>
              <w:bottom w:val="single" w:sz="4" w:space="0" w:color="auto"/>
              <w:right w:val="single" w:sz="4" w:space="0" w:color="auto"/>
            </w:tcBorders>
          </w:tcPr>
          <w:p w:rsidR="00880479" w:rsidRPr="00880479" w:rsidRDefault="00880479" w:rsidP="00880479">
            <w:pPr>
              <w:ind w:left="360"/>
              <w:rPr>
                <w:rFonts w:ascii="Times New Roman" w:hAnsi="Times New Roman" w:cs="Times New Roman"/>
                <w:sz w:val="20"/>
                <w:szCs w:val="20"/>
              </w:rPr>
            </w:pPr>
            <w:r w:rsidRPr="00880479">
              <w:rPr>
                <w:rFonts w:ascii="Times New Roman" w:hAnsi="Times New Roman" w:cs="Times New Roman"/>
                <w:sz w:val="20"/>
                <w:szCs w:val="20"/>
              </w:rPr>
              <w:t>Ability to move cogently and convincingly among and between texts and groups of texts in response to questions and comments posed by scholars in a variety of fields</w:t>
            </w: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r>
      <w:tr w:rsidR="00880479" w:rsidTr="0000544C">
        <w:tc>
          <w:tcPr>
            <w:tcW w:w="1915" w:type="dxa"/>
            <w:tcBorders>
              <w:top w:val="single" w:sz="4" w:space="0" w:color="auto"/>
              <w:left w:val="single" w:sz="4" w:space="0" w:color="auto"/>
              <w:bottom w:val="single" w:sz="4" w:space="0" w:color="auto"/>
              <w:right w:val="single" w:sz="4" w:space="0" w:color="auto"/>
            </w:tcBorders>
          </w:tcPr>
          <w:p w:rsidR="00880479" w:rsidRPr="00880479" w:rsidRDefault="00880479" w:rsidP="00880479">
            <w:pPr>
              <w:ind w:left="360"/>
              <w:rPr>
                <w:rFonts w:ascii="Times New Roman" w:hAnsi="Times New Roman" w:cs="Times New Roman"/>
                <w:sz w:val="20"/>
                <w:szCs w:val="20"/>
              </w:rPr>
            </w:pPr>
            <w:r w:rsidRPr="00880479">
              <w:rPr>
                <w:rFonts w:ascii="Times New Roman" w:hAnsi="Times New Roman" w:cs="Times New Roman"/>
                <w:sz w:val="20"/>
                <w:szCs w:val="20"/>
              </w:rPr>
              <w:t>Critical acumen in the discussion of individual texts</w:t>
            </w: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r>
      <w:tr w:rsidR="00880479" w:rsidTr="0000544C">
        <w:tc>
          <w:tcPr>
            <w:tcW w:w="1915" w:type="dxa"/>
            <w:tcBorders>
              <w:top w:val="single" w:sz="4" w:space="0" w:color="auto"/>
              <w:left w:val="single" w:sz="4" w:space="0" w:color="auto"/>
              <w:bottom w:val="single" w:sz="4" w:space="0" w:color="auto"/>
              <w:right w:val="single" w:sz="4" w:space="0" w:color="auto"/>
            </w:tcBorders>
          </w:tcPr>
          <w:p w:rsidR="00880479" w:rsidRPr="00880479" w:rsidRDefault="00880479" w:rsidP="00880479">
            <w:pPr>
              <w:ind w:left="360"/>
              <w:rPr>
                <w:rFonts w:ascii="Times New Roman" w:hAnsi="Times New Roman" w:cs="Times New Roman"/>
                <w:sz w:val="20"/>
                <w:szCs w:val="20"/>
              </w:rPr>
            </w:pPr>
            <w:r w:rsidRPr="00880479">
              <w:rPr>
                <w:rFonts w:ascii="Times New Roman" w:hAnsi="Times New Roman" w:cs="Times New Roman"/>
                <w:sz w:val="20"/>
                <w:szCs w:val="20"/>
              </w:rPr>
              <w:t>Critical acumen in the discussion of broad groupings of texts (e.g., literary periods, literary movements, and the like)</w:t>
            </w: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r>
      <w:tr w:rsidR="00880479" w:rsidTr="0000544C">
        <w:tc>
          <w:tcPr>
            <w:tcW w:w="1915" w:type="dxa"/>
            <w:tcBorders>
              <w:top w:val="single" w:sz="4" w:space="0" w:color="auto"/>
              <w:left w:val="single" w:sz="4" w:space="0" w:color="auto"/>
              <w:bottom w:val="single" w:sz="4" w:space="0" w:color="auto"/>
              <w:right w:val="single" w:sz="4" w:space="0" w:color="auto"/>
            </w:tcBorders>
          </w:tcPr>
          <w:p w:rsidR="00880479" w:rsidRPr="00880479" w:rsidRDefault="00880479" w:rsidP="0000544C">
            <w:pPr>
              <w:ind w:left="360"/>
              <w:rPr>
                <w:rFonts w:ascii="Times New Roman" w:hAnsi="Times New Roman" w:cs="Times New Roman"/>
                <w:sz w:val="20"/>
                <w:szCs w:val="20"/>
              </w:rPr>
            </w:pPr>
            <w:r w:rsidRPr="00880479">
              <w:rPr>
                <w:rFonts w:ascii="Times New Roman" w:hAnsi="Times New Roman" w:cs="Times New Roman"/>
                <w:sz w:val="20"/>
                <w:szCs w:val="20"/>
              </w:rPr>
              <w:t>Overall assessment of student learning</w:t>
            </w:r>
          </w:p>
          <w:p w:rsidR="00880479" w:rsidRDefault="0088047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880479" w:rsidRDefault="00880479" w:rsidP="0000544C">
            <w:pPr>
              <w:rPr>
                <w:rFonts w:ascii="Times New Roman" w:hAnsi="Times New Roman" w:cs="Times New Roman"/>
                <w:sz w:val="24"/>
                <w:szCs w:val="24"/>
              </w:rPr>
            </w:pPr>
          </w:p>
        </w:tc>
      </w:tr>
    </w:tbl>
    <w:p w:rsidR="00880479" w:rsidRPr="00880479" w:rsidRDefault="00880479" w:rsidP="00880479">
      <w:pPr>
        <w:spacing w:after="0" w:line="240" w:lineRule="auto"/>
        <w:rPr>
          <w:rFonts w:ascii="Times New Roman" w:hAnsi="Times New Roman" w:cs="Times New Roman"/>
        </w:rPr>
      </w:pPr>
    </w:p>
    <w:p w:rsidR="000C77C3" w:rsidRDefault="000C77C3"/>
    <w:sectPr w:rsidR="000C77C3" w:rsidSect="00880479">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79"/>
    <w:rsid w:val="000C77C3"/>
    <w:rsid w:val="00880479"/>
    <w:rsid w:val="00D266D5"/>
    <w:rsid w:val="00F625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4B28D-3340-4C22-8FAE-41587279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4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479"/>
    <w:pPr>
      <w:ind w:left="720"/>
      <w:contextualSpacing/>
    </w:pPr>
  </w:style>
  <w:style w:type="table" w:styleId="TableGrid">
    <w:name w:val="Table Grid"/>
    <w:basedOn w:val="TableNormal"/>
    <w:uiPriority w:val="59"/>
    <w:rsid w:val="0088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1297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mmarma</dc:creator>
  <cp:keywords/>
  <dc:description/>
  <cp:lastModifiedBy>Simon, Marcia L - (mmarma)</cp:lastModifiedBy>
  <cp:revision>2</cp:revision>
  <dcterms:created xsi:type="dcterms:W3CDTF">2018-02-06T21:41:00Z</dcterms:created>
  <dcterms:modified xsi:type="dcterms:W3CDTF">2018-02-06T21:41:00Z</dcterms:modified>
</cp:coreProperties>
</file>