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January 14th</w:t>
      </w:r>
      <w:r w:rsidDel="00000000" w:rsidR="00000000" w:rsidRPr="00000000">
        <w:rPr>
          <w:rtl w:val="0"/>
        </w:rPr>
        <w:t xml:space="preserve">, 2022</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Meeting Link:</w:t>
      </w:r>
    </w:p>
    <w:p w:rsidR="00000000" w:rsidDel="00000000" w:rsidP="00000000" w:rsidRDefault="00000000" w:rsidRPr="00000000" w14:paraId="00000006">
      <w:pPr>
        <w:pageBreakBefore w:val="0"/>
        <w:rPr>
          <w:b w:val="1"/>
        </w:rPr>
      </w:pPr>
      <w:hyperlink r:id="rId7">
        <w:r w:rsidDel="00000000" w:rsidR="00000000" w:rsidRPr="00000000">
          <w:rPr>
            <w:b w:val="1"/>
            <w:color w:val="1155cc"/>
            <w:u w:val="single"/>
            <w:rtl w:val="0"/>
          </w:rPr>
          <w:t xml:space="preserve">https://us02web.zoom.us/j/86012828356?pwd=T09tR0RTdXNuK3ZPUnBOSVlGNUVqQT09</w:t>
        </w:r>
      </w:hyperlink>
      <w:r w:rsidDel="00000000" w:rsidR="00000000" w:rsidRPr="00000000">
        <w:rPr>
          <w:b w:val="1"/>
          <w:rtl w:val="0"/>
        </w:rPr>
        <w:t xml:space="preserve"> </w:t>
      </w:r>
    </w:p>
    <w:p w:rsidR="00000000" w:rsidDel="00000000" w:rsidP="00000000" w:rsidRDefault="00000000" w:rsidRPr="00000000" w14:paraId="00000007">
      <w:pPr>
        <w:pageBreakBefore w:val="0"/>
        <w:rPr>
          <w:b w:val="1"/>
        </w:rPr>
      </w:pPr>
      <w:r w:rsidDel="00000000" w:rsidR="00000000" w:rsidRPr="00000000">
        <w:rPr>
          <w:b w:val="1"/>
          <w:rtl w:val="0"/>
        </w:rPr>
        <w:t xml:space="preserve">Password: </w:t>
      </w:r>
      <w:r w:rsidDel="00000000" w:rsidR="00000000" w:rsidRPr="00000000">
        <w:rPr>
          <w:rtl w:val="0"/>
        </w:rPr>
        <w:t xml:space="preserve">3NgGR@2202</w:t>
      </w: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pPr>
            <w:r w:rsidDel="00000000" w:rsidR="00000000" w:rsidRPr="00000000">
              <w:rPr>
                <w:rtl w:val="0"/>
              </w:rPr>
              <w:t xml:space="preserve">Kelli, Claire, Hannah I., Amable, Nina, Janelle, Mary, Martin, Jazzie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pPr>
            <w:r w:rsidDel="00000000" w:rsidR="00000000" w:rsidRPr="00000000">
              <w:rPr>
                <w:rtl w:val="0"/>
              </w:rPr>
              <w:t xml:space="preserve">Bridgett (Captioner)</w:t>
            </w:r>
          </w:p>
        </w:tc>
      </w:tr>
    </w:tbl>
    <w:p w:rsidR="00000000" w:rsidDel="00000000" w:rsidP="00000000" w:rsidRDefault="00000000" w:rsidRPr="00000000" w14:paraId="0000000D">
      <w:pPr>
        <w:pageBreakBefore w:val="0"/>
        <w:rPr>
          <w:b w:val="1"/>
          <w:u w:val="single"/>
        </w:rPr>
      </w:pPr>
      <w:r w:rsidDel="00000000" w:rsidR="00000000" w:rsidRPr="00000000">
        <w:rPr>
          <w:rtl w:val="0"/>
        </w:rPr>
      </w:r>
    </w:p>
    <w:p w:rsidR="00000000" w:rsidDel="00000000" w:rsidP="00000000" w:rsidRDefault="00000000" w:rsidRPr="00000000" w14:paraId="0000000E">
      <w:pPr>
        <w:rPr>
          <w:b w:val="1"/>
          <w:u w:val="single"/>
        </w:rPr>
      </w:pPr>
      <w:hyperlink r:id="rId8">
        <w:r w:rsidDel="00000000" w:rsidR="00000000" w:rsidRPr="00000000">
          <w:rPr>
            <w:b w:val="1"/>
            <w:color w:val="1155cc"/>
            <w:u w:val="single"/>
            <w:rtl w:val="0"/>
          </w:rPr>
          <w:t xml:space="preserve">Online Access Statement</w:t>
        </w:r>
      </w:hyperlink>
      <w:r w:rsidDel="00000000" w:rsidR="00000000" w:rsidRPr="00000000">
        <w:rPr>
          <w:rtl w:val="0"/>
        </w:rPr>
        <w:t xml:space="preserve"> (template provided by the UA Disability Cultural Center)</w:t>
      </w:r>
      <w:r w:rsidDel="00000000" w:rsidR="00000000" w:rsidRPr="00000000">
        <w:rPr>
          <w:rtl w:val="0"/>
        </w:rPr>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Exist in the space in whatever ways are most comfortable to you</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ind w:left="0" w:firstLine="0"/>
        <w:rPr>
          <w:b w:val="1"/>
        </w:rPr>
      </w:pPr>
      <w:r w:rsidDel="00000000" w:rsidR="00000000" w:rsidRPr="00000000">
        <w:rPr>
          <w:b w:val="1"/>
          <w:u w:val="single"/>
          <w:rtl w:val="0"/>
        </w:rPr>
        <w:t xml:space="preserve">Co-Chair Reports</w:t>
      </w:r>
      <w:r w:rsidDel="00000000" w:rsidR="00000000" w:rsidRPr="00000000">
        <w:rPr>
          <w:b w:val="1"/>
          <w:rtl w:val="0"/>
        </w:rPr>
        <w:t xml:space="preserve"> (Alyx &amp; Martin):</w:t>
      </w:r>
    </w:p>
    <w:p w:rsidR="00000000" w:rsidDel="00000000" w:rsidP="00000000" w:rsidRDefault="00000000" w:rsidRPr="00000000" w14:paraId="00000014">
      <w:pPr>
        <w:pageBreakBefore w:val="0"/>
        <w:numPr>
          <w:ilvl w:val="0"/>
          <w:numId w:val="10"/>
        </w:numPr>
        <w:ind w:left="720" w:hanging="360"/>
        <w:rPr/>
      </w:pPr>
      <w:commentRangeStart w:id="0"/>
      <w:commentRangeStart w:id="1"/>
      <w:r w:rsidDel="00000000" w:rsidR="00000000" w:rsidRPr="00000000">
        <w:rPr>
          <w:rtl w:val="0"/>
        </w:rPr>
        <w:t xml:space="preserve">Alyx</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5">
      <w:pPr>
        <w:numPr>
          <w:ilvl w:val="1"/>
          <w:numId w:val="5"/>
        </w:numPr>
        <w:ind w:left="1440" w:hanging="360"/>
      </w:pPr>
      <w:r w:rsidDel="00000000" w:rsidR="00000000" w:rsidRPr="00000000">
        <w:rPr>
          <w:rtl w:val="0"/>
        </w:rPr>
        <w:t xml:space="preserve">Welcome to the new WP Syllabus Task Force rep and SLAT rep Nina Conrad!</w:t>
      </w:r>
    </w:p>
    <w:p w:rsidR="00000000" w:rsidDel="00000000" w:rsidP="00000000" w:rsidRDefault="00000000" w:rsidRPr="00000000" w14:paraId="00000016">
      <w:pPr>
        <w:numPr>
          <w:ilvl w:val="1"/>
          <w:numId w:val="5"/>
        </w:numPr>
        <w:ind w:left="1440" w:hanging="360"/>
      </w:pPr>
      <w:commentRangeStart w:id="2"/>
      <w:r w:rsidDel="00000000" w:rsidR="00000000" w:rsidRPr="00000000">
        <w:rPr>
          <w:rtl w:val="0"/>
        </w:rPr>
        <w:t xml:space="preserve">SP 2022 Priority #1</w:t>
      </w:r>
      <w:commentRangeEnd w:id="2"/>
      <w:r w:rsidDel="00000000" w:rsidR="00000000" w:rsidRPr="00000000">
        <w:commentReference w:id="2"/>
      </w:r>
      <w:r w:rsidDel="00000000" w:rsidR="00000000" w:rsidRPr="00000000">
        <w:rPr>
          <w:rtl w:val="0"/>
        </w:rPr>
        <w:t xml:space="preserve">: Fill incoming Co-Chair and incoming EDI Co-Chair positions  </w:t>
      </w:r>
    </w:p>
    <w:p w:rsidR="00000000" w:rsidDel="00000000" w:rsidP="00000000" w:rsidRDefault="00000000" w:rsidRPr="00000000" w14:paraId="00000017">
      <w:pPr>
        <w:numPr>
          <w:ilvl w:val="2"/>
          <w:numId w:val="5"/>
        </w:numPr>
        <w:ind w:left="2160" w:hanging="360"/>
        <w:rPr>
          <w:u w:val="none"/>
        </w:rPr>
      </w:pPr>
      <w:r w:rsidDel="00000000" w:rsidR="00000000" w:rsidRPr="00000000">
        <w:rPr>
          <w:rtl w:val="0"/>
        </w:rPr>
        <w:t xml:space="preserve">Martin has agreed to serve as acting Co-Chair, and Claire will continue to serve as rotating EDI Co-Chair for the time being </w:t>
      </w:r>
    </w:p>
    <w:p w:rsidR="00000000" w:rsidDel="00000000" w:rsidP="00000000" w:rsidRDefault="00000000" w:rsidRPr="00000000" w14:paraId="00000018">
      <w:pPr>
        <w:numPr>
          <w:ilvl w:val="2"/>
          <w:numId w:val="5"/>
        </w:numPr>
        <w:ind w:left="2160" w:hanging="360"/>
        <w:rPr>
          <w:u w:val="none"/>
        </w:rPr>
      </w:pPr>
      <w:r w:rsidDel="00000000" w:rsidR="00000000" w:rsidRPr="00000000">
        <w:rPr>
          <w:rtl w:val="0"/>
        </w:rPr>
        <w:t xml:space="preserve">nomination email will be going out sometime next week </w:t>
      </w:r>
    </w:p>
    <w:p w:rsidR="00000000" w:rsidDel="00000000" w:rsidP="00000000" w:rsidRDefault="00000000" w:rsidRPr="00000000" w14:paraId="00000019">
      <w:pPr>
        <w:numPr>
          <w:ilvl w:val="2"/>
          <w:numId w:val="5"/>
        </w:numPr>
        <w:ind w:left="2160" w:hanging="360"/>
        <w:rPr>
          <w:u w:val="none"/>
        </w:rPr>
      </w:pPr>
      <w:r w:rsidDel="00000000" w:rsidR="00000000" w:rsidRPr="00000000">
        <w:rPr>
          <w:rtl w:val="0"/>
        </w:rPr>
        <w:t xml:space="preserve">committee service and admin experience (+ $750 stipend for Co-Chair!)</w:t>
      </w:r>
    </w:p>
    <w:p w:rsidR="00000000" w:rsidDel="00000000" w:rsidP="00000000" w:rsidRDefault="00000000" w:rsidRPr="00000000" w14:paraId="0000001A">
      <w:pPr>
        <w:numPr>
          <w:ilvl w:val="1"/>
          <w:numId w:val="5"/>
        </w:numPr>
        <w:ind w:left="1440" w:hanging="360"/>
        <w:rPr>
          <w:u w:val="none"/>
        </w:rPr>
      </w:pPr>
      <w:r w:rsidDel="00000000" w:rsidR="00000000" w:rsidRPr="00000000">
        <w:rPr>
          <w:rtl w:val="0"/>
        </w:rPr>
        <w:t xml:space="preserve">SP 2022 Priority #2:</w:t>
      </w:r>
      <w:commentRangeStart w:id="3"/>
      <w:r w:rsidDel="00000000" w:rsidR="00000000" w:rsidRPr="00000000">
        <w:rPr>
          <w:rtl w:val="0"/>
        </w:rPr>
        <w:t xml:space="preserve"> Vote on Constitution Revisions</w:t>
      </w:r>
      <w:commentRangeEnd w:id="3"/>
      <w:r w:rsidDel="00000000" w:rsidR="00000000" w:rsidRPr="00000000">
        <w:commentReference w:id="3"/>
      </w:r>
      <w:r w:rsidDel="00000000" w:rsidR="00000000" w:rsidRPr="00000000">
        <w:rPr>
          <w:rtl w:val="0"/>
        </w:rPr>
        <w:t xml:space="preserve"> from FA 2021</w:t>
      </w:r>
    </w:p>
    <w:p w:rsidR="00000000" w:rsidDel="00000000" w:rsidP="00000000" w:rsidRDefault="00000000" w:rsidRPr="00000000" w14:paraId="0000001B">
      <w:pPr>
        <w:numPr>
          <w:ilvl w:val="2"/>
          <w:numId w:val="5"/>
        </w:numPr>
        <w:ind w:left="2160" w:hanging="360"/>
      </w:pPr>
      <w:hyperlink r:id="rId9">
        <w:r w:rsidDel="00000000" w:rsidR="00000000" w:rsidRPr="00000000">
          <w:rPr>
            <w:color w:val="1155cc"/>
            <w:u w:val="single"/>
            <w:rtl w:val="0"/>
          </w:rPr>
          <w:t xml:space="preserve">Constitution with Revisions FA 2021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2"/>
          <w:numId w:val="5"/>
        </w:numPr>
        <w:ind w:left="2160" w:hanging="360"/>
      </w:pPr>
      <w:r w:rsidDel="00000000" w:rsidR="00000000" w:rsidRPr="00000000">
        <w:rPr>
          <w:rtl w:val="0"/>
        </w:rPr>
        <w:t xml:space="preserve">Thank you so much to the FA 2021 Constitution Revision committee–Hannah R.</w:t>
      </w:r>
      <w:r w:rsidDel="00000000" w:rsidR="00000000" w:rsidRPr="00000000">
        <w:rPr>
          <w:rtl w:val="0"/>
        </w:rPr>
        <w:t xml:space="preserve">, Muktadir</w:t>
      </w:r>
      <w:r w:rsidDel="00000000" w:rsidR="00000000" w:rsidRPr="00000000">
        <w:rPr>
          <w:rtl w:val="0"/>
        </w:rPr>
        <w:t xml:space="preserve">, Leah, &amp; Kelli–for all your hard work!</w:t>
      </w:r>
    </w:p>
    <w:p w:rsidR="00000000" w:rsidDel="00000000" w:rsidP="00000000" w:rsidRDefault="00000000" w:rsidRPr="00000000" w14:paraId="0000001D">
      <w:pPr>
        <w:numPr>
          <w:ilvl w:val="2"/>
          <w:numId w:val="5"/>
        </w:numPr>
        <w:ind w:left="2160" w:hanging="360"/>
        <w:rPr>
          <w:u w:val="none"/>
        </w:rPr>
      </w:pPr>
      <w:r w:rsidDel="00000000" w:rsidR="00000000" w:rsidRPr="00000000">
        <w:rPr>
          <w:rtl w:val="0"/>
        </w:rPr>
        <w:t xml:space="preserve">Hannah R. kindly put together a </w:t>
      </w:r>
      <w:hyperlink r:id="rId10">
        <w:r w:rsidDel="00000000" w:rsidR="00000000" w:rsidRPr="00000000">
          <w:rPr>
            <w:color w:val="1155cc"/>
            <w:u w:val="single"/>
            <w:rtl w:val="0"/>
          </w:rPr>
          <w:t xml:space="preserve">Proposed Constitution Revision explanations EGU Fall 2021</w:t>
        </w:r>
      </w:hyperlink>
      <w:r w:rsidDel="00000000" w:rsidR="00000000" w:rsidRPr="00000000">
        <w:rPr>
          <w:rtl w:val="0"/>
        </w:rPr>
        <w:t xml:space="preserve">; anyone who served on the Revision Committee, please feel free to add other commentary/context</w:t>
      </w:r>
      <w:r w:rsidDel="00000000" w:rsidR="00000000" w:rsidRPr="00000000">
        <w:rPr>
          <w:rtl w:val="0"/>
        </w:rPr>
      </w:r>
    </w:p>
    <w:p w:rsidR="00000000" w:rsidDel="00000000" w:rsidP="00000000" w:rsidRDefault="00000000" w:rsidRPr="00000000" w14:paraId="0000001E">
      <w:pPr>
        <w:numPr>
          <w:ilvl w:val="2"/>
          <w:numId w:val="5"/>
        </w:numPr>
        <w:ind w:left="2160" w:hanging="360"/>
      </w:pPr>
      <w:r w:rsidDel="00000000" w:rsidR="00000000" w:rsidRPr="00000000">
        <w:rPr>
          <w:rtl w:val="0"/>
        </w:rPr>
        <w:t xml:space="preserve">Hannah’s semester report to Aurelie mentioned the conversation about renaming EGU as “ongoing”; do we need to revisit this? </w:t>
      </w:r>
    </w:p>
    <w:p w:rsidR="00000000" w:rsidDel="00000000" w:rsidP="00000000" w:rsidRDefault="00000000" w:rsidRPr="00000000" w14:paraId="0000001F">
      <w:pPr>
        <w:numPr>
          <w:ilvl w:val="1"/>
          <w:numId w:val="5"/>
        </w:numPr>
        <w:ind w:left="1440" w:hanging="360"/>
        <w:rPr>
          <w:u w:val="none"/>
        </w:rPr>
      </w:pPr>
      <w:r w:rsidDel="00000000" w:rsidR="00000000" w:rsidRPr="00000000">
        <w:rPr>
          <w:rtl w:val="0"/>
        </w:rPr>
        <w:t xml:space="preserve">SP 2022 Priority #3: Implement and maintain care systems (FA 2021)</w:t>
      </w:r>
    </w:p>
    <w:p w:rsidR="00000000" w:rsidDel="00000000" w:rsidP="00000000" w:rsidRDefault="00000000" w:rsidRPr="00000000" w14:paraId="00000020">
      <w:pPr>
        <w:numPr>
          <w:ilvl w:val="2"/>
          <w:numId w:val="5"/>
        </w:numPr>
        <w:ind w:left="2160" w:hanging="360"/>
        <w:rPr>
          <w:u w:val="none"/>
        </w:rPr>
      </w:pPr>
      <w:r w:rsidDel="00000000" w:rsidR="00000000" w:rsidRPr="00000000">
        <w:rPr>
          <w:rtl w:val="0"/>
        </w:rPr>
        <w:t xml:space="preserve">Take a moment to celebrate all the things we accomplished last semester; this was especially difficult due to the cluster of a campus reentry period, you guys rocked it! </w:t>
      </w:r>
    </w:p>
    <w:p w:rsidR="00000000" w:rsidDel="00000000" w:rsidP="00000000" w:rsidRDefault="00000000" w:rsidRPr="00000000" w14:paraId="00000021">
      <w:pPr>
        <w:numPr>
          <w:ilvl w:val="2"/>
          <w:numId w:val="5"/>
        </w:numPr>
        <w:ind w:left="2160" w:hanging="360"/>
        <w:rPr>
          <w:u w:val="none"/>
        </w:rPr>
      </w:pPr>
      <w:r w:rsidDel="00000000" w:rsidR="00000000" w:rsidRPr="00000000">
        <w:rPr>
          <w:rtl w:val="0"/>
        </w:rPr>
        <w:t xml:space="preserve">What care systems were effective or ineffective? What care systems should we continue, revise, or discontinue? What care systems should we implement this semester? </w:t>
      </w:r>
    </w:p>
    <w:p w:rsidR="00000000" w:rsidDel="00000000" w:rsidP="00000000" w:rsidRDefault="00000000" w:rsidRPr="00000000" w14:paraId="00000022">
      <w:pPr>
        <w:numPr>
          <w:ilvl w:val="1"/>
          <w:numId w:val="5"/>
        </w:numPr>
        <w:ind w:left="1440" w:hanging="360"/>
      </w:pPr>
      <w:r w:rsidDel="00000000" w:rsidR="00000000" w:rsidRPr="00000000">
        <w:rPr>
          <w:rtl w:val="0"/>
        </w:rPr>
        <w:t xml:space="preserve">attended </w:t>
      </w:r>
      <w:commentRangeStart w:id="4"/>
      <w:r w:rsidDel="00000000" w:rsidR="00000000" w:rsidRPr="00000000">
        <w:rPr>
          <w:rtl w:val="0"/>
        </w:rPr>
        <w:t xml:space="preserve">1/14</w:t>
      </w:r>
      <w:commentRangeEnd w:id="4"/>
      <w:r w:rsidDel="00000000" w:rsidR="00000000" w:rsidRPr="00000000">
        <w:commentReference w:id="4"/>
      </w:r>
      <w:r w:rsidDel="00000000" w:rsidR="00000000" w:rsidRPr="00000000">
        <w:rPr>
          <w:rtl w:val="0"/>
        </w:rPr>
        <w:t xml:space="preserve"> Dept Meeting </w:t>
      </w:r>
    </w:p>
    <w:p w:rsidR="00000000" w:rsidDel="00000000" w:rsidP="00000000" w:rsidRDefault="00000000" w:rsidRPr="00000000" w14:paraId="00000023">
      <w:pPr>
        <w:numPr>
          <w:ilvl w:val="2"/>
          <w:numId w:val="5"/>
        </w:numPr>
        <w:ind w:left="2160" w:hanging="360"/>
        <w:rPr/>
      </w:pPr>
      <w:r w:rsidDel="00000000" w:rsidR="00000000" w:rsidRPr="00000000">
        <w:rPr>
          <w:rtl w:val="0"/>
        </w:rPr>
        <w:t xml:space="preserve">introduction of new faculty and positions </w:t>
      </w:r>
    </w:p>
    <w:p w:rsidR="00000000" w:rsidDel="00000000" w:rsidP="00000000" w:rsidRDefault="00000000" w:rsidRPr="00000000" w14:paraId="00000024">
      <w:pPr>
        <w:numPr>
          <w:ilvl w:val="2"/>
          <w:numId w:val="5"/>
        </w:numPr>
        <w:ind w:left="2160" w:hanging="360"/>
        <w:rPr/>
      </w:pPr>
      <w:r w:rsidDel="00000000" w:rsidR="00000000" w:rsidRPr="00000000">
        <w:rPr>
          <w:rtl w:val="0"/>
        </w:rPr>
        <w:t xml:space="preserve">Promoting and Practicing Respect</w:t>
      </w:r>
    </w:p>
    <w:p w:rsidR="00000000" w:rsidDel="00000000" w:rsidP="00000000" w:rsidRDefault="00000000" w:rsidRPr="00000000" w14:paraId="00000025">
      <w:pPr>
        <w:numPr>
          <w:ilvl w:val="3"/>
          <w:numId w:val="5"/>
        </w:numPr>
        <w:ind w:left="2880" w:hanging="360"/>
        <w:rPr/>
      </w:pPr>
      <w:r w:rsidDel="00000000" w:rsidR="00000000" w:rsidRPr="00000000">
        <w:rPr>
          <w:rtl w:val="0"/>
        </w:rPr>
        <w:t xml:space="preserve">Aurelie suggested inviting folx to </w:t>
      </w:r>
      <w:commentRangeStart w:id="5"/>
      <w:r w:rsidDel="00000000" w:rsidR="00000000" w:rsidRPr="00000000">
        <w:rPr>
          <w:rtl w:val="0"/>
        </w:rPr>
        <w:t xml:space="preserve">discussion hours</w:t>
      </w:r>
      <w:commentRangeEnd w:id="5"/>
      <w:r w:rsidDel="00000000" w:rsidR="00000000" w:rsidRPr="00000000">
        <w:commentReference w:id="5"/>
      </w:r>
      <w:r w:rsidDel="00000000" w:rsidR="00000000" w:rsidRPr="00000000">
        <w:rPr>
          <w:rtl w:val="0"/>
        </w:rPr>
        <w:t xml:space="preserve"> open to </w:t>
      </w:r>
      <w:r w:rsidDel="00000000" w:rsidR="00000000" w:rsidRPr="00000000">
        <w:rPr>
          <w:i w:val="1"/>
          <w:rtl w:val="0"/>
        </w:rPr>
        <w:t xml:space="preserve">everyone </w:t>
      </w:r>
      <w:r w:rsidDel="00000000" w:rsidR="00000000" w:rsidRPr="00000000">
        <w:rPr>
          <w:rtl w:val="0"/>
        </w:rPr>
        <w:t xml:space="preserve">in the department </w:t>
      </w:r>
    </w:p>
    <w:p w:rsidR="00000000" w:rsidDel="00000000" w:rsidP="00000000" w:rsidRDefault="00000000" w:rsidRPr="00000000" w14:paraId="00000026">
      <w:pPr>
        <w:numPr>
          <w:ilvl w:val="3"/>
          <w:numId w:val="5"/>
        </w:numPr>
        <w:ind w:left="2880" w:hanging="360"/>
        <w:rPr/>
      </w:pPr>
      <w:r w:rsidDel="00000000" w:rsidR="00000000" w:rsidRPr="00000000">
        <w:rPr>
          <w:rtl w:val="0"/>
        </w:rPr>
        <w:t xml:space="preserve">students, staff, and faculty suggest subjects to discuss; send your ideas to Aurelie (</w:t>
      </w:r>
      <w:hyperlink r:id="rId11">
        <w:r w:rsidDel="00000000" w:rsidR="00000000" w:rsidRPr="00000000">
          <w:rPr>
            <w:color w:val="1155cc"/>
            <w:u w:val="single"/>
            <w:rtl w:val="0"/>
          </w:rPr>
          <w:t xml:space="preserve">asheehan@arizona.edu</w:t>
        </w:r>
      </w:hyperlink>
      <w:r w:rsidDel="00000000" w:rsidR="00000000" w:rsidRPr="00000000">
        <w:rPr>
          <w:rtl w:val="0"/>
        </w:rPr>
        <w:t xml:space="preserve">) </w:t>
      </w:r>
    </w:p>
    <w:p w:rsidR="00000000" w:rsidDel="00000000" w:rsidP="00000000" w:rsidRDefault="00000000" w:rsidRPr="00000000" w14:paraId="00000027">
      <w:pPr>
        <w:numPr>
          <w:ilvl w:val="2"/>
          <w:numId w:val="5"/>
        </w:numPr>
        <w:ind w:left="2160" w:hanging="360"/>
        <w:rPr>
          <w:u w:val="none"/>
        </w:rPr>
      </w:pPr>
      <w:r w:rsidDel="00000000" w:rsidR="00000000" w:rsidRPr="00000000">
        <w:rPr>
          <w:rtl w:val="0"/>
        </w:rPr>
        <w:t xml:space="preserve">Aurelie encouraged everyone to look outside the department and college for funding opportunities, specifically encouraged grad students to utilize the Grad College more:</w:t>
      </w:r>
    </w:p>
    <w:p w:rsidR="00000000" w:rsidDel="00000000" w:rsidP="00000000" w:rsidRDefault="00000000" w:rsidRPr="00000000" w14:paraId="00000028">
      <w:pPr>
        <w:numPr>
          <w:ilvl w:val="3"/>
          <w:numId w:val="5"/>
        </w:numPr>
        <w:ind w:left="2880" w:hanging="360"/>
        <w:rPr>
          <w:u w:val="none"/>
        </w:rPr>
      </w:pPr>
      <w:commentRangeStart w:id="6"/>
      <w:r w:rsidDel="00000000" w:rsidR="00000000" w:rsidRPr="00000000">
        <w:rPr>
          <w:rtl w:val="0"/>
        </w:rPr>
        <w:t xml:space="preserve">Funding Opportunities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9">
      <w:pPr>
        <w:numPr>
          <w:ilvl w:val="4"/>
          <w:numId w:val="5"/>
        </w:numPr>
        <w:ind w:left="3600" w:hanging="360"/>
        <w:rPr>
          <w:u w:val="none"/>
        </w:rPr>
      </w:pPr>
      <w:r w:rsidDel="00000000" w:rsidR="00000000" w:rsidRPr="00000000">
        <w:rPr>
          <w:rtl w:val="0"/>
        </w:rPr>
        <w:t xml:space="preserve">Mellon grant (Grad, College Meg Lota Brown)</w:t>
      </w:r>
    </w:p>
    <w:p w:rsidR="00000000" w:rsidDel="00000000" w:rsidP="00000000" w:rsidRDefault="00000000" w:rsidRPr="00000000" w14:paraId="0000002A">
      <w:pPr>
        <w:numPr>
          <w:ilvl w:val="4"/>
          <w:numId w:val="5"/>
        </w:numPr>
        <w:ind w:left="3600" w:hanging="360"/>
        <w:rPr>
          <w:u w:val="none"/>
        </w:rPr>
      </w:pPr>
      <w:r w:rsidDel="00000000" w:rsidR="00000000" w:rsidRPr="00000000">
        <w:rPr>
          <w:rtl w:val="0"/>
        </w:rPr>
        <w:t xml:space="preserve">Research, Innovation, &amp; Impact (RII) award list</w:t>
      </w:r>
    </w:p>
    <w:p w:rsidR="00000000" w:rsidDel="00000000" w:rsidP="00000000" w:rsidRDefault="00000000" w:rsidRPr="00000000" w14:paraId="0000002B">
      <w:pPr>
        <w:numPr>
          <w:ilvl w:val="4"/>
          <w:numId w:val="5"/>
        </w:numPr>
        <w:ind w:left="3600" w:hanging="360"/>
        <w:rPr>
          <w:u w:val="none"/>
        </w:rPr>
      </w:pPr>
      <w:r w:rsidDel="00000000" w:rsidR="00000000" w:rsidRPr="00000000">
        <w:rPr>
          <w:rtl w:val="0"/>
        </w:rPr>
        <w:t xml:space="preserve">Center for University Education Scholarship (CUES) fellowship</w:t>
      </w:r>
    </w:p>
    <w:p w:rsidR="00000000" w:rsidDel="00000000" w:rsidP="00000000" w:rsidRDefault="00000000" w:rsidRPr="00000000" w14:paraId="0000002C">
      <w:pPr>
        <w:numPr>
          <w:ilvl w:val="3"/>
          <w:numId w:val="5"/>
        </w:numPr>
        <w:ind w:left="2880" w:hanging="360"/>
        <w:rPr>
          <w:u w:val="none"/>
        </w:rPr>
      </w:pPr>
      <w:r w:rsidDel="00000000" w:rsidR="00000000" w:rsidRPr="00000000">
        <w:rPr>
          <w:rtl w:val="0"/>
        </w:rPr>
        <w:t xml:space="preserve">Aurelie wants department to apply for the Provost Investment Fund ($15k-$100k)</w:t>
      </w:r>
      <w:r w:rsidDel="00000000" w:rsidR="00000000" w:rsidRPr="00000000">
        <w:rPr>
          <w:rtl w:val="0"/>
        </w:rPr>
      </w:r>
    </w:p>
    <w:p w:rsidR="00000000" w:rsidDel="00000000" w:rsidP="00000000" w:rsidRDefault="00000000" w:rsidRPr="00000000" w14:paraId="0000002D">
      <w:pPr>
        <w:numPr>
          <w:ilvl w:val="2"/>
          <w:numId w:val="5"/>
        </w:numPr>
        <w:ind w:left="2160" w:hanging="360"/>
        <w:rPr/>
      </w:pPr>
      <w:r w:rsidDel="00000000" w:rsidR="00000000" w:rsidRPr="00000000">
        <w:rPr>
          <w:rtl w:val="0"/>
        </w:rPr>
        <w:t xml:space="preserve">2/25 Department Meeting: discuss finances (department, college, university levels) with the information we have </w:t>
      </w:r>
    </w:p>
    <w:p w:rsidR="00000000" w:rsidDel="00000000" w:rsidP="00000000" w:rsidRDefault="00000000" w:rsidRPr="00000000" w14:paraId="0000002E">
      <w:pPr>
        <w:numPr>
          <w:ilvl w:val="3"/>
          <w:numId w:val="5"/>
        </w:numPr>
        <w:ind w:left="2880" w:hanging="360"/>
        <w:rPr/>
      </w:pPr>
      <w:r w:rsidDel="00000000" w:rsidR="00000000" w:rsidRPr="00000000">
        <w:rPr>
          <w:rtl w:val="0"/>
        </w:rPr>
        <w:t xml:space="preserve">new plan for summer funding? </w:t>
      </w:r>
    </w:p>
    <w:p w:rsidR="00000000" w:rsidDel="00000000" w:rsidP="00000000" w:rsidRDefault="00000000" w:rsidRPr="00000000" w14:paraId="0000002F">
      <w:pPr>
        <w:numPr>
          <w:ilvl w:val="3"/>
          <w:numId w:val="5"/>
        </w:numPr>
        <w:ind w:left="2880" w:hanging="360"/>
        <w:rPr/>
      </w:pPr>
      <w:r w:rsidDel="00000000" w:rsidR="00000000" w:rsidRPr="00000000">
        <w:rPr>
          <w:rtl w:val="0"/>
        </w:rPr>
        <w:t xml:space="preserve">new structure for graduate students compensation will impact the budget; proposed cuts to </w:t>
      </w:r>
      <w:commentRangeStart w:id="7"/>
      <w:r w:rsidDel="00000000" w:rsidR="00000000" w:rsidRPr="00000000">
        <w:rPr>
          <w:rtl w:val="0"/>
        </w:rPr>
        <w:t xml:space="preserve">discretionary budgets</w:t>
      </w:r>
      <w:commentRangeEnd w:id="7"/>
      <w:r w:rsidDel="00000000" w:rsidR="00000000" w:rsidRPr="00000000">
        <w:commentReference w:id="7"/>
      </w:r>
      <w:r w:rsidDel="00000000" w:rsidR="00000000" w:rsidRPr="00000000">
        <w:rPr>
          <w:rtl w:val="0"/>
        </w:rPr>
        <w:t xml:space="preserve"> (speaker, travel funds, operating budgets) </w:t>
      </w:r>
    </w:p>
    <w:p w:rsidR="00000000" w:rsidDel="00000000" w:rsidP="00000000" w:rsidRDefault="00000000" w:rsidRPr="00000000" w14:paraId="00000030">
      <w:pPr>
        <w:numPr>
          <w:ilvl w:val="3"/>
          <w:numId w:val="5"/>
        </w:numPr>
        <w:ind w:left="2880" w:hanging="360"/>
        <w:rPr/>
      </w:pPr>
      <w:r w:rsidDel="00000000" w:rsidR="00000000" w:rsidRPr="00000000">
        <w:rPr>
          <w:rtl w:val="0"/>
        </w:rPr>
        <w:t xml:space="preserve">difficulties securing extra temp teaching budget w/ new structure</w:t>
      </w:r>
    </w:p>
    <w:p w:rsidR="00000000" w:rsidDel="00000000" w:rsidP="00000000" w:rsidRDefault="00000000" w:rsidRPr="00000000" w14:paraId="00000031">
      <w:pPr>
        <w:numPr>
          <w:ilvl w:val="3"/>
          <w:numId w:val="5"/>
        </w:numPr>
        <w:ind w:left="2880" w:hanging="360"/>
        <w:rPr>
          <w:u w:val="none"/>
        </w:rPr>
      </w:pPr>
      <w:r w:rsidDel="00000000" w:rsidR="00000000" w:rsidRPr="00000000">
        <w:rPr>
          <w:rtl w:val="0"/>
        </w:rPr>
        <w:t xml:space="preserve">think about your priorities and values, and where we want to invest our money for FY 2023 </w:t>
      </w:r>
    </w:p>
    <w:p w:rsidR="00000000" w:rsidDel="00000000" w:rsidP="00000000" w:rsidRDefault="00000000" w:rsidRPr="00000000" w14:paraId="00000032">
      <w:pPr>
        <w:numPr>
          <w:ilvl w:val="2"/>
          <w:numId w:val="5"/>
        </w:numPr>
        <w:ind w:left="2160" w:hanging="360"/>
        <w:rPr/>
      </w:pPr>
      <w:r w:rsidDel="00000000" w:rsidR="00000000" w:rsidRPr="00000000">
        <w:rPr>
          <w:rtl w:val="0"/>
        </w:rPr>
        <w:t xml:space="preserve">Grad Student Compensation Conversation </w:t>
      </w:r>
    </w:p>
    <w:p w:rsidR="00000000" w:rsidDel="00000000" w:rsidP="00000000" w:rsidRDefault="00000000" w:rsidRPr="00000000" w14:paraId="00000033">
      <w:pPr>
        <w:numPr>
          <w:ilvl w:val="3"/>
          <w:numId w:val="5"/>
        </w:numPr>
        <w:ind w:left="2880" w:hanging="360"/>
        <w:rPr/>
      </w:pPr>
      <w:r w:rsidDel="00000000" w:rsidR="00000000" w:rsidRPr="00000000">
        <w:rPr>
          <w:rtl w:val="0"/>
        </w:rPr>
        <w:t xml:space="preserve">GATs cost $12k to teach AZ Online vs. $7300 for lecturers; Aurelie says we’ll continue fostering good relationships with AZ Online and we’ll adjust to the new reality (offer more GAT opportunities)</w:t>
      </w:r>
    </w:p>
    <w:p w:rsidR="00000000" w:rsidDel="00000000" w:rsidP="00000000" w:rsidRDefault="00000000" w:rsidRPr="00000000" w14:paraId="00000034">
      <w:pPr>
        <w:numPr>
          <w:ilvl w:val="3"/>
          <w:numId w:val="5"/>
        </w:numPr>
        <w:ind w:left="2880" w:hanging="360"/>
        <w:rPr>
          <w:u w:val="none"/>
        </w:rPr>
      </w:pPr>
      <w:r w:rsidDel="00000000" w:rsidR="00000000" w:rsidRPr="00000000">
        <w:rPr>
          <w:rtl w:val="0"/>
        </w:rPr>
        <w:t xml:space="preserve">Aurelie wants more GATs and more TAs to help with large classes; </w:t>
      </w:r>
      <w:commentRangeStart w:id="8"/>
      <w:r w:rsidDel="00000000" w:rsidR="00000000" w:rsidRPr="00000000">
        <w:rPr>
          <w:rtl w:val="0"/>
        </w:rPr>
        <w:t xml:space="preserve">wants TAs to work under faculty mentors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35">
      <w:pPr>
        <w:numPr>
          <w:ilvl w:val="2"/>
          <w:numId w:val="5"/>
        </w:numPr>
        <w:ind w:left="2160" w:hanging="360"/>
        <w:rPr/>
      </w:pPr>
      <w:r w:rsidDel="00000000" w:rsidR="00000000" w:rsidRPr="00000000">
        <w:rPr>
          <w:rtl w:val="0"/>
        </w:rPr>
        <w:t xml:space="preserve">Grad Program Updates </w:t>
      </w:r>
    </w:p>
    <w:p w:rsidR="00000000" w:rsidDel="00000000" w:rsidP="00000000" w:rsidRDefault="00000000" w:rsidRPr="00000000" w14:paraId="00000036">
      <w:pPr>
        <w:numPr>
          <w:ilvl w:val="3"/>
          <w:numId w:val="5"/>
        </w:numPr>
        <w:ind w:left="2880" w:hanging="360"/>
        <w:rPr/>
      </w:pPr>
      <w:r w:rsidDel="00000000" w:rsidR="00000000" w:rsidRPr="00000000">
        <w:rPr>
          <w:rtl w:val="0"/>
        </w:rPr>
        <w:t xml:space="preserve">SBS has accepted department’s number of planned admissions; greatly diminished from previous years</w:t>
      </w:r>
    </w:p>
    <w:p w:rsidR="00000000" w:rsidDel="00000000" w:rsidP="00000000" w:rsidRDefault="00000000" w:rsidRPr="00000000" w14:paraId="00000037">
      <w:pPr>
        <w:numPr>
          <w:ilvl w:val="3"/>
          <w:numId w:val="5"/>
        </w:numPr>
        <w:ind w:left="2880" w:hanging="360"/>
        <w:rPr/>
      </w:pPr>
      <w:r w:rsidDel="00000000" w:rsidR="00000000" w:rsidRPr="00000000">
        <w:rPr>
          <w:rtl w:val="0"/>
        </w:rPr>
        <w:t xml:space="preserve">CW: 7 incoming students (310 applications)</w:t>
      </w:r>
    </w:p>
    <w:p w:rsidR="00000000" w:rsidDel="00000000" w:rsidP="00000000" w:rsidRDefault="00000000" w:rsidRPr="00000000" w14:paraId="00000038">
      <w:pPr>
        <w:numPr>
          <w:ilvl w:val="4"/>
          <w:numId w:val="5"/>
        </w:numPr>
        <w:ind w:left="3600" w:hanging="360"/>
        <w:rPr/>
      </w:pPr>
      <w:commentRangeStart w:id="9"/>
      <w:r w:rsidDel="00000000" w:rsidR="00000000" w:rsidRPr="00000000">
        <w:rPr>
          <w:rtl w:val="0"/>
        </w:rPr>
        <w:t xml:space="preserve">piloting Creative Writing Pedagogy course for grad students to prepare them to teach 200-level C</w:t>
      </w:r>
      <w:commentRangeEnd w:id="9"/>
      <w:r w:rsidDel="00000000" w:rsidR="00000000" w:rsidRPr="00000000">
        <w:commentReference w:id="9"/>
      </w:r>
      <w:r w:rsidDel="00000000" w:rsidR="00000000" w:rsidRPr="00000000">
        <w:rPr>
          <w:rtl w:val="0"/>
        </w:rPr>
        <w:t xml:space="preserve">W courses</w:t>
      </w:r>
    </w:p>
    <w:p w:rsidR="00000000" w:rsidDel="00000000" w:rsidP="00000000" w:rsidRDefault="00000000" w:rsidRPr="00000000" w14:paraId="00000039">
      <w:pPr>
        <w:numPr>
          <w:ilvl w:val="3"/>
          <w:numId w:val="5"/>
        </w:numPr>
        <w:ind w:left="2880" w:hanging="360"/>
      </w:pPr>
      <w:r w:rsidDel="00000000" w:rsidR="00000000" w:rsidRPr="00000000">
        <w:rPr>
          <w:rtl w:val="0"/>
        </w:rPr>
        <w:t xml:space="preserve">EAL: no incoming student number provided </w:t>
      </w:r>
    </w:p>
    <w:p w:rsidR="00000000" w:rsidDel="00000000" w:rsidP="00000000" w:rsidRDefault="00000000" w:rsidRPr="00000000" w14:paraId="0000003A">
      <w:pPr>
        <w:numPr>
          <w:ilvl w:val="4"/>
          <w:numId w:val="5"/>
        </w:numPr>
        <w:ind w:left="3600" w:hanging="360"/>
      </w:pPr>
      <w:r w:rsidDel="00000000" w:rsidR="00000000" w:rsidRPr="00000000">
        <w:rPr>
          <w:rtl w:val="0"/>
        </w:rPr>
        <w:t xml:space="preserve">has been contacted by other departments to develop online language teaching modules (Spain wants to do dual-program TESL programs)</w:t>
      </w:r>
    </w:p>
    <w:p w:rsidR="00000000" w:rsidDel="00000000" w:rsidP="00000000" w:rsidRDefault="00000000" w:rsidRPr="00000000" w14:paraId="0000003B">
      <w:pPr>
        <w:numPr>
          <w:ilvl w:val="4"/>
          <w:numId w:val="5"/>
        </w:numPr>
        <w:ind w:left="3600" w:hanging="360"/>
        <w:rPr/>
      </w:pPr>
      <w:r w:rsidDel="00000000" w:rsidR="00000000" w:rsidRPr="00000000">
        <w:rPr>
          <w:rtl w:val="0"/>
        </w:rPr>
        <w:t xml:space="preserve">may need to hire four adjuncts to cover some classes</w:t>
      </w:r>
      <w:r w:rsidDel="00000000" w:rsidR="00000000" w:rsidRPr="00000000">
        <w:rPr>
          <w:b w:val="1"/>
          <w:rtl w:val="0"/>
        </w:rPr>
        <w:t xml:space="preserve"> </w:t>
      </w:r>
    </w:p>
    <w:p w:rsidR="00000000" w:rsidDel="00000000" w:rsidP="00000000" w:rsidRDefault="00000000" w:rsidRPr="00000000" w14:paraId="0000003C">
      <w:pPr>
        <w:numPr>
          <w:ilvl w:val="3"/>
          <w:numId w:val="5"/>
        </w:numPr>
        <w:ind w:left="2880" w:hanging="360"/>
        <w:rPr/>
      </w:pPr>
      <w:commentRangeStart w:id="10"/>
      <w:commentRangeStart w:id="11"/>
      <w:r w:rsidDel="00000000" w:rsidR="00000000" w:rsidRPr="00000000">
        <w:rPr>
          <w:rtl w:val="0"/>
        </w:rPr>
        <w:t xml:space="preserve">LIT: no report provided</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D">
      <w:pPr>
        <w:numPr>
          <w:ilvl w:val="3"/>
          <w:numId w:val="5"/>
        </w:numPr>
        <w:ind w:left="2880" w:hanging="360"/>
        <w:rPr/>
      </w:pPr>
      <w:r w:rsidDel="00000000" w:rsidR="00000000" w:rsidRPr="00000000">
        <w:rPr>
          <w:rtl w:val="0"/>
        </w:rPr>
        <w:t xml:space="preserve">RCTE: 6 incoming students </w:t>
      </w:r>
    </w:p>
    <w:p w:rsidR="00000000" w:rsidDel="00000000" w:rsidP="00000000" w:rsidRDefault="00000000" w:rsidRPr="00000000" w14:paraId="0000003E">
      <w:pPr>
        <w:numPr>
          <w:ilvl w:val="4"/>
          <w:numId w:val="5"/>
        </w:numPr>
        <w:ind w:left="3600" w:hanging="360"/>
        <w:rPr/>
      </w:pPr>
      <w:r w:rsidDel="00000000" w:rsidR="00000000" w:rsidRPr="00000000">
        <w:rPr>
          <w:rtl w:val="0"/>
        </w:rPr>
        <w:t xml:space="preserve">grad students have been instrumental in piloting and researching for the RCTE curriculum and assessments (shoutout to Leah!)</w:t>
      </w:r>
    </w:p>
    <w:p w:rsidR="00000000" w:rsidDel="00000000" w:rsidP="00000000" w:rsidRDefault="00000000" w:rsidRPr="00000000" w14:paraId="0000003F">
      <w:pPr>
        <w:numPr>
          <w:ilvl w:val="4"/>
          <w:numId w:val="5"/>
        </w:numPr>
        <w:ind w:left="3600" w:hanging="360"/>
        <w:rPr/>
      </w:pPr>
      <w:r w:rsidDel="00000000" w:rsidR="00000000" w:rsidRPr="00000000">
        <w:rPr>
          <w:rtl w:val="0"/>
        </w:rPr>
        <w:t xml:space="preserve">working with Writing Center to strengthen relations with undergrad participation</w:t>
      </w:r>
    </w:p>
    <w:p w:rsidR="00000000" w:rsidDel="00000000" w:rsidP="00000000" w:rsidRDefault="00000000" w:rsidRPr="00000000" w14:paraId="00000040">
      <w:pPr>
        <w:numPr>
          <w:ilvl w:val="4"/>
          <w:numId w:val="5"/>
        </w:numPr>
        <w:ind w:left="3600" w:hanging="360"/>
        <w:rPr>
          <w:u w:val="none"/>
        </w:rPr>
      </w:pPr>
      <w:r w:rsidDel="00000000" w:rsidR="00000000" w:rsidRPr="00000000">
        <w:rPr>
          <w:rtl w:val="0"/>
        </w:rPr>
        <w:t xml:space="preserve">CFP for writing and well-being papers (</w:t>
      </w:r>
      <w:hyperlink r:id="rId12">
        <w:r w:rsidDel="00000000" w:rsidR="00000000" w:rsidRPr="00000000">
          <w:rPr>
            <w:color w:val="1155cc"/>
            <w:u w:val="single"/>
            <w:rtl w:val="0"/>
          </w:rPr>
          <w:t xml:space="preserve">https://compstudiesjournal.com/submissions-2/cfps/</w:t>
        </w:r>
      </w:hyperlink>
      <w:r w:rsidDel="00000000" w:rsidR="00000000" w:rsidRPr="00000000">
        <w:rPr>
          <w:rtl w:val="0"/>
        </w:rPr>
        <w:t xml:space="preserve">)</w:t>
      </w:r>
    </w:p>
    <w:p w:rsidR="00000000" w:rsidDel="00000000" w:rsidP="00000000" w:rsidRDefault="00000000" w:rsidRPr="00000000" w14:paraId="00000041">
      <w:pPr>
        <w:numPr>
          <w:ilvl w:val="2"/>
          <w:numId w:val="5"/>
        </w:numPr>
        <w:ind w:left="2160" w:hanging="360"/>
        <w:rPr/>
      </w:pPr>
      <w:r w:rsidDel="00000000" w:rsidR="00000000" w:rsidRPr="00000000">
        <w:rPr>
          <w:rtl w:val="0"/>
        </w:rPr>
        <w:t xml:space="preserve">WP Updates </w:t>
      </w:r>
    </w:p>
    <w:p w:rsidR="00000000" w:rsidDel="00000000" w:rsidP="00000000" w:rsidRDefault="00000000" w:rsidRPr="00000000" w14:paraId="00000042">
      <w:pPr>
        <w:numPr>
          <w:ilvl w:val="3"/>
          <w:numId w:val="5"/>
        </w:numPr>
        <w:ind w:left="2880" w:hanging="360"/>
        <w:rPr/>
      </w:pPr>
      <w:r w:rsidDel="00000000" w:rsidR="00000000" w:rsidRPr="00000000">
        <w:rPr>
          <w:rtl w:val="0"/>
        </w:rPr>
        <w:t xml:space="preserve">Sharon Christianson: Assistant Director of Online Writing </w:t>
      </w:r>
    </w:p>
    <w:p w:rsidR="00000000" w:rsidDel="00000000" w:rsidP="00000000" w:rsidRDefault="00000000" w:rsidRPr="00000000" w14:paraId="00000043">
      <w:pPr>
        <w:numPr>
          <w:ilvl w:val="3"/>
          <w:numId w:val="5"/>
        </w:numPr>
        <w:ind w:left="2880" w:hanging="360"/>
        <w:rPr/>
      </w:pPr>
      <w:r w:rsidDel="00000000" w:rsidR="00000000" w:rsidRPr="00000000">
        <w:rPr>
          <w:rtl w:val="0"/>
        </w:rPr>
        <w:t xml:space="preserve">Cristina conducting online director of writing search; currently confirming search committee </w:t>
      </w:r>
    </w:p>
    <w:p w:rsidR="00000000" w:rsidDel="00000000" w:rsidP="00000000" w:rsidRDefault="00000000" w:rsidRPr="00000000" w14:paraId="00000044">
      <w:pPr>
        <w:numPr>
          <w:ilvl w:val="3"/>
          <w:numId w:val="5"/>
        </w:numPr>
        <w:ind w:left="2880" w:hanging="360"/>
      </w:pPr>
      <w:r w:rsidDel="00000000" w:rsidR="00000000" w:rsidRPr="00000000">
        <w:rPr>
          <w:rtl w:val="0"/>
        </w:rPr>
        <w:t xml:space="preserve">next WP meeting is 1/28; remaining WP All-Members Meetings are synched with </w:t>
      </w:r>
      <w:commentRangeStart w:id="12"/>
      <w:commentRangeStart w:id="13"/>
      <w:r w:rsidDel="00000000" w:rsidR="00000000" w:rsidRPr="00000000">
        <w:rPr>
          <w:rtl w:val="0"/>
        </w:rPr>
        <w:t xml:space="preserve">Dept Meetings</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45">
      <w:pPr>
        <w:numPr>
          <w:ilvl w:val="3"/>
          <w:numId w:val="5"/>
        </w:numPr>
        <w:ind w:left="2880" w:hanging="360"/>
      </w:pPr>
      <w:r w:rsidDel="00000000" w:rsidR="00000000" w:rsidRPr="00000000">
        <w:rPr>
          <w:rtl w:val="0"/>
        </w:rPr>
        <w:t xml:space="preserve">Dev wants to continue sharing instructor good news in WP bulletin; send your good news to Dev (</w:t>
      </w:r>
      <w:hyperlink r:id="rId13">
        <w:r w:rsidDel="00000000" w:rsidR="00000000" w:rsidRPr="00000000">
          <w:rPr>
            <w:color w:val="1155cc"/>
            <w:u w:val="single"/>
            <w:rtl w:val="0"/>
          </w:rPr>
          <w:t xml:space="preserve">bose@arizona.edu</w:t>
        </w:r>
      </w:hyperlink>
      <w:r w:rsidDel="00000000" w:rsidR="00000000" w:rsidRPr="00000000">
        <w:rPr>
          <w:rtl w:val="0"/>
        </w:rPr>
        <w:t xml:space="preserve">) </w:t>
      </w:r>
      <w:r w:rsidDel="00000000" w:rsidR="00000000" w:rsidRPr="00000000">
        <w:rPr>
          <w:b w:val="1"/>
          <w:rtl w:val="0"/>
        </w:rPr>
        <w:tab/>
      </w:r>
      <w:r w:rsidDel="00000000" w:rsidR="00000000" w:rsidRPr="00000000">
        <w:rPr>
          <w:rtl w:val="0"/>
        </w:rPr>
      </w:r>
    </w:p>
    <w:p w:rsidR="00000000" w:rsidDel="00000000" w:rsidP="00000000" w:rsidRDefault="00000000" w:rsidRPr="00000000" w14:paraId="00000046">
      <w:pPr>
        <w:pageBreakBefore w:val="0"/>
        <w:numPr>
          <w:ilvl w:val="0"/>
          <w:numId w:val="10"/>
        </w:numPr>
        <w:ind w:left="720" w:hanging="360"/>
        <w:rPr>
          <w:u w:val="none"/>
        </w:rPr>
      </w:pPr>
      <w:r w:rsidDel="00000000" w:rsidR="00000000" w:rsidRPr="00000000">
        <w:rPr>
          <w:rtl w:val="0"/>
        </w:rPr>
        <w:t xml:space="preserve">Martin</w:t>
      </w:r>
    </w:p>
    <w:p w:rsidR="00000000" w:rsidDel="00000000" w:rsidP="00000000" w:rsidRDefault="00000000" w:rsidRPr="00000000" w14:paraId="00000047">
      <w:pPr>
        <w:pageBreakBefore w:val="0"/>
        <w:numPr>
          <w:ilvl w:val="1"/>
          <w:numId w:val="10"/>
        </w:numPr>
        <w:ind w:left="1440" w:hanging="360"/>
        <w:rPr>
          <w:u w:val="none"/>
        </w:rPr>
      </w:pPr>
      <w:r w:rsidDel="00000000" w:rsidR="00000000" w:rsidRPr="00000000">
        <w:rPr>
          <w:rtl w:val="0"/>
        </w:rPr>
        <w:t xml:space="preserve">Council Meeting (Claire’s notes)</w:t>
      </w:r>
    </w:p>
    <w:p w:rsidR="00000000" w:rsidDel="00000000" w:rsidP="00000000" w:rsidRDefault="00000000" w:rsidRPr="00000000" w14:paraId="00000048">
      <w:pPr>
        <w:pageBreakBefore w:val="0"/>
        <w:numPr>
          <w:ilvl w:val="2"/>
          <w:numId w:val="10"/>
        </w:numPr>
        <w:ind w:left="2160" w:hanging="360"/>
        <w:rPr>
          <w:u w:val="none"/>
        </w:rPr>
      </w:pPr>
      <w:r w:rsidDel="00000000" w:rsidR="00000000" w:rsidRPr="00000000">
        <w:rPr>
          <w:rtl w:val="0"/>
        </w:rPr>
        <w:t xml:space="preserve">Much of the meeting was dedicated to catching up on last semester’s final events, since Aurelie was still on sabbatical during the prefix change conversation, the possible switch to CoH conversation, and a few others. </w:t>
      </w:r>
    </w:p>
    <w:p w:rsidR="00000000" w:rsidDel="00000000" w:rsidP="00000000" w:rsidRDefault="00000000" w:rsidRPr="00000000" w14:paraId="00000049">
      <w:pPr>
        <w:pageBreakBefore w:val="0"/>
        <w:numPr>
          <w:ilvl w:val="2"/>
          <w:numId w:val="10"/>
        </w:numPr>
        <w:ind w:left="2160" w:hanging="360"/>
        <w:rPr>
          <w:u w:val="none"/>
        </w:rPr>
      </w:pPr>
      <w:r w:rsidDel="00000000" w:rsidR="00000000" w:rsidRPr="00000000">
        <w:rPr>
          <w:rtl w:val="0"/>
        </w:rPr>
        <w:t xml:space="preserve">Going forward, many people agreed that Provost Folks’ offer to move English to CoH, while not advantageous, may allow new conversations about how the department organizes itself. </w:t>
      </w:r>
    </w:p>
    <w:p w:rsidR="00000000" w:rsidDel="00000000" w:rsidP="00000000" w:rsidRDefault="00000000" w:rsidRPr="00000000" w14:paraId="0000004A">
      <w:pPr>
        <w:pageBreakBefore w:val="0"/>
        <w:numPr>
          <w:ilvl w:val="3"/>
          <w:numId w:val="10"/>
        </w:numPr>
        <w:ind w:left="2880" w:hanging="360"/>
        <w:rPr>
          <w:u w:val="none"/>
        </w:rPr>
      </w:pPr>
      <w:r w:rsidDel="00000000" w:rsidR="00000000" w:rsidRPr="00000000">
        <w:rPr>
          <w:rtl w:val="0"/>
        </w:rPr>
        <w:t xml:space="preserve">As such, we representatives were asked to </w:t>
      </w:r>
      <w:commentRangeStart w:id="14"/>
      <w:commentRangeStart w:id="15"/>
      <w:r w:rsidDel="00000000" w:rsidR="00000000" w:rsidRPr="00000000">
        <w:rPr>
          <w:rtl w:val="0"/>
        </w:rPr>
        <w:t xml:space="preserve">collect </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“pain points and aspirations” for mending relationships across programs, roles, and workspaces. </w:t>
      </w:r>
    </w:p>
    <w:p w:rsidR="00000000" w:rsidDel="00000000" w:rsidP="00000000" w:rsidRDefault="00000000" w:rsidRPr="00000000" w14:paraId="0000004B">
      <w:pPr>
        <w:pageBreakBefore w:val="0"/>
        <w:numPr>
          <w:ilvl w:val="2"/>
          <w:numId w:val="10"/>
        </w:numPr>
        <w:ind w:left="2160" w:hanging="360"/>
        <w:rPr>
          <w:u w:val="none"/>
        </w:rPr>
      </w:pPr>
      <w:r w:rsidDel="00000000" w:rsidR="00000000" w:rsidRPr="00000000">
        <w:rPr>
          <w:rtl w:val="0"/>
        </w:rPr>
        <w:t xml:space="preserve">The next department meeting is supposedly dedicated to discussing budget concerns, so please look out for that so we can attend. While our funding as students seems secure, discretionary funds like EGU travel fund may be under conversation (not guaranteed to be).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Secretary (Jazzie):</w:t>
      </w:r>
    </w:p>
    <w:p w:rsidR="00000000" w:rsidDel="00000000" w:rsidP="00000000" w:rsidRDefault="00000000" w:rsidRPr="00000000" w14:paraId="0000004F">
      <w:pPr>
        <w:pageBreakBefore w:val="0"/>
        <w:numPr>
          <w:ilvl w:val="1"/>
          <w:numId w:val="2"/>
        </w:numPr>
        <w:ind w:left="1440" w:hanging="360"/>
        <w:rPr>
          <w:u w:val="none"/>
        </w:rPr>
      </w:pPr>
      <w:r w:rsidDel="00000000" w:rsidR="00000000" w:rsidRPr="00000000">
        <w:rPr>
          <w:rtl w:val="0"/>
        </w:rPr>
        <w:t xml:space="preserve">No updates currently</w:t>
      </w:r>
    </w:p>
    <w:p w:rsidR="00000000" w:rsidDel="00000000" w:rsidP="00000000" w:rsidRDefault="00000000" w:rsidRPr="00000000" w14:paraId="00000050">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51">
      <w:pPr>
        <w:pageBreakBefore w:val="0"/>
        <w:numPr>
          <w:ilvl w:val="1"/>
          <w:numId w:val="2"/>
        </w:numPr>
        <w:ind w:left="1440" w:hanging="360"/>
        <w:rPr>
          <w:u w:val="none"/>
        </w:rPr>
      </w:pPr>
      <w:r w:rsidDel="00000000" w:rsidR="00000000" w:rsidRPr="00000000">
        <w:rPr>
          <w:rtl w:val="0"/>
        </w:rPr>
        <w:t xml:space="preserve">AIME will meet with Aurelie soon to update her on foundational progress.</w:t>
      </w:r>
    </w:p>
    <w:p w:rsidR="00000000" w:rsidDel="00000000" w:rsidP="00000000" w:rsidRDefault="00000000" w:rsidRPr="00000000" w14:paraId="00000052">
      <w:pPr>
        <w:pageBreakBefore w:val="0"/>
        <w:numPr>
          <w:ilvl w:val="1"/>
          <w:numId w:val="2"/>
        </w:numPr>
        <w:ind w:left="1440" w:hanging="360"/>
        <w:rPr>
          <w:u w:val="none"/>
        </w:rPr>
      </w:pPr>
      <w:r w:rsidDel="00000000" w:rsidR="00000000" w:rsidRPr="00000000">
        <w:rPr>
          <w:rtl w:val="0"/>
        </w:rPr>
        <w:t xml:space="preserve">We need to hold elections to allow the rolling basis of officers to continue.</w:t>
      </w:r>
    </w:p>
    <w:p w:rsidR="00000000" w:rsidDel="00000000" w:rsidP="00000000" w:rsidRDefault="00000000" w:rsidRPr="00000000" w14:paraId="00000053">
      <w:pPr>
        <w:pageBreakBefore w:val="0"/>
        <w:numPr>
          <w:ilvl w:val="1"/>
          <w:numId w:val="2"/>
        </w:numPr>
        <w:ind w:left="1440" w:hanging="360"/>
        <w:rPr>
          <w:u w:val="none"/>
        </w:rPr>
      </w:pPr>
      <w:r w:rsidDel="00000000" w:rsidR="00000000" w:rsidRPr="00000000">
        <w:rPr>
          <w:rtl w:val="0"/>
        </w:rPr>
        <w:t xml:space="preserve">Please reach out with concerns and questions, as always.</w:t>
      </w:r>
    </w:p>
    <w:p w:rsidR="00000000" w:rsidDel="00000000" w:rsidP="00000000" w:rsidRDefault="00000000" w:rsidRPr="00000000" w14:paraId="00000054">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55">
      <w:pPr>
        <w:numPr>
          <w:ilvl w:val="1"/>
          <w:numId w:val="2"/>
        </w:numPr>
        <w:ind w:left="1440" w:hanging="360"/>
      </w:pPr>
      <w:r w:rsidDel="00000000" w:rsidR="00000000" w:rsidRPr="00000000">
        <w:rPr>
          <w:rtl w:val="0"/>
        </w:rPr>
        <w:t xml:space="preserve">Assessment (Anuj):</w:t>
      </w:r>
    </w:p>
    <w:p w:rsidR="00000000" w:rsidDel="00000000" w:rsidP="00000000" w:rsidRDefault="00000000" w:rsidRPr="00000000" w14:paraId="00000056">
      <w:pPr>
        <w:numPr>
          <w:ilvl w:val="2"/>
          <w:numId w:val="2"/>
        </w:numPr>
        <w:ind w:left="2160" w:hanging="360"/>
      </w:pPr>
      <w:r w:rsidDel="00000000" w:rsidR="00000000" w:rsidRPr="00000000">
        <w:rPr>
          <w:rtl w:val="0"/>
        </w:rPr>
        <w:t xml:space="preserve">The first round of writing program assessment has been submitted to the Office of Instruction and Assessment. We will now begin the next round by collecting student portfolios from the various writing courses and arranging a second round of reading and eventually analysis over this semester. I’m sorry but I won’t be able to attend this meeting as I’m still </w:t>
      </w:r>
      <w:commentRangeStart w:id="16"/>
      <w:commentRangeStart w:id="17"/>
      <w:r w:rsidDel="00000000" w:rsidR="00000000" w:rsidRPr="00000000">
        <w:rPr>
          <w:rtl w:val="0"/>
        </w:rPr>
        <w:t xml:space="preserve">recovering from Covid</w:t>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 If you have any questions, please feel free to reach out to me at </w:t>
      </w:r>
      <w:hyperlink r:id="rId14">
        <w:r w:rsidDel="00000000" w:rsidR="00000000" w:rsidRPr="00000000">
          <w:rPr>
            <w:color w:val="1155cc"/>
            <w:u w:val="single"/>
            <w:rtl w:val="0"/>
          </w:rPr>
          <w:t xml:space="preserve">anujgupta@email.arizona.edu</w:t>
        </w:r>
      </w:hyperlink>
      <w:r w:rsidDel="00000000" w:rsidR="00000000" w:rsidRPr="00000000">
        <w:rPr>
          <w:rtl w:val="0"/>
        </w:rPr>
        <w:t xml:space="preserve"> </w:t>
        <w:br w:type="textWrapping"/>
      </w:r>
    </w:p>
    <w:p w:rsidR="00000000" w:rsidDel="00000000" w:rsidP="00000000" w:rsidRDefault="00000000" w:rsidRPr="00000000" w14:paraId="00000057">
      <w:pPr>
        <w:numPr>
          <w:ilvl w:val="1"/>
          <w:numId w:val="2"/>
        </w:numPr>
        <w:ind w:left="1440" w:hanging="360"/>
      </w:pPr>
      <w:r w:rsidDel="00000000" w:rsidR="00000000" w:rsidRPr="00000000">
        <w:rPr>
          <w:rtl w:val="0"/>
        </w:rPr>
        <w:t xml:space="preserve">Awards (Thir): </w:t>
      </w:r>
    </w:p>
    <w:p w:rsidR="00000000" w:rsidDel="00000000" w:rsidP="00000000" w:rsidRDefault="00000000" w:rsidRPr="00000000" w14:paraId="00000058">
      <w:pPr>
        <w:numPr>
          <w:ilvl w:val="2"/>
          <w:numId w:val="2"/>
        </w:numPr>
        <w:ind w:left="2160" w:hanging="360"/>
        <w:rPr>
          <w:u w:val="none"/>
        </w:rPr>
      </w:pPr>
      <w:r w:rsidDel="00000000" w:rsidR="00000000" w:rsidRPr="00000000">
        <w:rPr>
          <w:rtl w:val="0"/>
        </w:rPr>
      </w:r>
    </w:p>
    <w:p w:rsidR="00000000" w:rsidDel="00000000" w:rsidP="00000000" w:rsidRDefault="00000000" w:rsidRPr="00000000" w14:paraId="00000059">
      <w:pPr>
        <w:pageBreakBefore w:val="0"/>
        <w:numPr>
          <w:ilvl w:val="1"/>
          <w:numId w:val="2"/>
        </w:numPr>
        <w:ind w:left="1440" w:hanging="360"/>
      </w:pPr>
      <w:r w:rsidDel="00000000" w:rsidR="00000000" w:rsidRPr="00000000">
        <w:rPr>
          <w:rtl w:val="0"/>
        </w:rPr>
        <w:t xml:space="preserve">By Laws (Leah):</w:t>
      </w:r>
    </w:p>
    <w:p w:rsidR="00000000" w:rsidDel="00000000" w:rsidP="00000000" w:rsidRDefault="00000000" w:rsidRPr="00000000" w14:paraId="0000005A">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5B">
      <w:pPr>
        <w:pageBreakBefore w:val="0"/>
        <w:numPr>
          <w:ilvl w:val="1"/>
          <w:numId w:val="2"/>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5C">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5D">
      <w:pPr>
        <w:pageBreakBefore w:val="0"/>
        <w:numPr>
          <w:ilvl w:val="1"/>
          <w:numId w:val="2"/>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5E">
      <w:pPr>
        <w:pageBreakBefore w:val="0"/>
        <w:numPr>
          <w:ilvl w:val="2"/>
          <w:numId w:val="2"/>
        </w:numPr>
        <w:ind w:left="2160" w:hanging="360"/>
        <w:rPr>
          <w:u w:val="none"/>
        </w:rPr>
      </w:pPr>
      <w:r w:rsidDel="00000000" w:rsidR="00000000" w:rsidRPr="00000000">
        <w:rPr>
          <w:rtl w:val="0"/>
        </w:rPr>
        <w:t xml:space="preserve">No updates at this time</w:t>
      </w:r>
    </w:p>
    <w:p w:rsidR="00000000" w:rsidDel="00000000" w:rsidP="00000000" w:rsidRDefault="00000000" w:rsidRPr="00000000" w14:paraId="0000005F">
      <w:pPr>
        <w:pageBreakBefore w:val="0"/>
        <w:numPr>
          <w:ilvl w:val="1"/>
          <w:numId w:val="2"/>
        </w:numPr>
        <w:ind w:left="1440" w:hanging="360"/>
        <w:rPr>
          <w:u w:val="none"/>
        </w:rPr>
      </w:pPr>
      <w:r w:rsidDel="00000000" w:rsidR="00000000" w:rsidRPr="00000000">
        <w:rPr>
          <w:rtl w:val="0"/>
        </w:rPr>
        <w:t xml:space="preserve">Syllabus Task Force (Nina):</w:t>
      </w:r>
    </w:p>
    <w:p w:rsidR="00000000" w:rsidDel="00000000" w:rsidP="00000000" w:rsidRDefault="00000000" w:rsidRPr="00000000" w14:paraId="00000060">
      <w:pPr>
        <w:pageBreakBefore w:val="0"/>
        <w:numPr>
          <w:ilvl w:val="2"/>
          <w:numId w:val="2"/>
        </w:numPr>
        <w:ind w:left="2160" w:hanging="360"/>
        <w:rPr>
          <w:u w:val="none"/>
        </w:rPr>
      </w:pPr>
      <w:r w:rsidDel="00000000" w:rsidR="00000000" w:rsidRPr="00000000">
        <w:rPr>
          <w:rtl w:val="0"/>
        </w:rPr>
        <w:t xml:space="preserve">Inviting feedback on how the new WP syllabus template is working.</w:t>
      </w:r>
    </w:p>
    <w:p w:rsidR="00000000" w:rsidDel="00000000" w:rsidP="00000000" w:rsidRDefault="00000000" w:rsidRPr="00000000" w14:paraId="00000061">
      <w:pPr>
        <w:pageBreakBefore w:val="0"/>
        <w:numPr>
          <w:ilvl w:val="3"/>
          <w:numId w:val="2"/>
        </w:numPr>
        <w:ind w:left="2880" w:hanging="360"/>
        <w:rPr>
          <w:u w:val="none"/>
        </w:rPr>
      </w:pPr>
      <w:r w:rsidDel="00000000" w:rsidR="00000000" w:rsidRPr="00000000">
        <w:rPr>
          <w:rtl w:val="0"/>
        </w:rPr>
        <w:t xml:space="preserve">Martin: great compared to old template</w:t>
      </w:r>
    </w:p>
    <w:p w:rsidR="00000000" w:rsidDel="00000000" w:rsidP="00000000" w:rsidRDefault="00000000" w:rsidRPr="00000000" w14:paraId="00000062">
      <w:pPr>
        <w:pageBreakBefore w:val="0"/>
        <w:numPr>
          <w:ilvl w:val="3"/>
          <w:numId w:val="2"/>
        </w:numPr>
        <w:ind w:left="2880" w:hanging="360"/>
        <w:rPr>
          <w:u w:val="none"/>
        </w:rPr>
      </w:pPr>
      <w:r w:rsidDel="00000000" w:rsidR="00000000" w:rsidRPr="00000000">
        <w:rPr>
          <w:rtl w:val="0"/>
        </w:rPr>
        <w:t xml:space="preserve">Kelli: could share syllabus with AIME</w:t>
      </w:r>
    </w:p>
    <w:p w:rsidR="00000000" w:rsidDel="00000000" w:rsidP="00000000" w:rsidRDefault="00000000" w:rsidRPr="00000000" w14:paraId="00000063">
      <w:pPr>
        <w:pageBreakBefore w:val="0"/>
        <w:numPr>
          <w:ilvl w:val="3"/>
          <w:numId w:val="2"/>
        </w:numPr>
        <w:ind w:left="2880" w:hanging="360"/>
        <w:rPr>
          <w:u w:val="none"/>
        </w:rPr>
      </w:pPr>
      <w:r w:rsidDel="00000000" w:rsidR="00000000" w:rsidRPr="00000000">
        <w:rPr>
          <w:rtl w:val="0"/>
        </w:rPr>
        <w:t xml:space="preserve">Claire: a lot of folks in AIME are on sabbatical</w:t>
      </w:r>
    </w:p>
    <w:p w:rsidR="00000000" w:rsidDel="00000000" w:rsidP="00000000" w:rsidRDefault="00000000" w:rsidRPr="00000000" w14:paraId="00000064">
      <w:pPr>
        <w:pageBreakBefore w:val="0"/>
        <w:numPr>
          <w:ilvl w:val="0"/>
          <w:numId w:val="2"/>
        </w:numPr>
        <w:ind w:left="720" w:hanging="360"/>
      </w:pPr>
      <w:r w:rsidDel="00000000" w:rsidR="00000000" w:rsidRPr="00000000">
        <w:rPr>
          <w:rtl w:val="0"/>
        </w:rPr>
        <w:t xml:space="preserve">CW (Dure):</w:t>
      </w:r>
    </w:p>
    <w:p w:rsidR="00000000" w:rsidDel="00000000" w:rsidP="00000000" w:rsidRDefault="00000000" w:rsidRPr="00000000" w14:paraId="00000065">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66">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67">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68">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69">
      <w:pPr>
        <w:numPr>
          <w:ilvl w:val="1"/>
          <w:numId w:val="2"/>
        </w:numPr>
        <w:ind w:left="1440" w:hanging="360"/>
      </w:pPr>
      <w:r w:rsidDel="00000000" w:rsidR="00000000" w:rsidRPr="00000000">
        <w:rPr>
          <w:rtl w:val="0"/>
        </w:rPr>
        <w:t xml:space="preserve">No news! </w:t>
      </w:r>
    </w:p>
    <w:p w:rsidR="00000000" w:rsidDel="00000000" w:rsidP="00000000" w:rsidRDefault="00000000" w:rsidRPr="00000000" w14:paraId="0000006A">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6B">
      <w:pPr>
        <w:pageBreakBefore w:val="0"/>
        <w:numPr>
          <w:ilvl w:val="1"/>
          <w:numId w:val="2"/>
        </w:numPr>
        <w:ind w:left="1440" w:hanging="360"/>
        <w:rPr>
          <w:u w:val="none"/>
        </w:rPr>
      </w:pPr>
      <w:r w:rsidDel="00000000" w:rsidR="00000000" w:rsidRPr="00000000">
        <w:rPr>
          <w:rtl w:val="0"/>
        </w:rPr>
        <w:t xml:space="preserve">Faculty understand of the course concerns happening, are in talks of trying to get more faculty on board to teach other courses. I suggested opening up the requirement and to think through ways of dealing with this outside the labor  of RCTE </w:t>
      </w:r>
    </w:p>
    <w:p w:rsidR="00000000" w:rsidDel="00000000" w:rsidP="00000000" w:rsidRDefault="00000000" w:rsidRPr="00000000" w14:paraId="0000006C">
      <w:pPr>
        <w:pageBreakBefore w:val="0"/>
        <w:numPr>
          <w:ilvl w:val="0"/>
          <w:numId w:val="2"/>
        </w:numPr>
        <w:ind w:left="720" w:hanging="360"/>
      </w:pPr>
      <w:r w:rsidDel="00000000" w:rsidR="00000000" w:rsidRPr="00000000">
        <w:rPr>
          <w:rtl w:val="0"/>
        </w:rPr>
        <w:t xml:space="preserve">SLAT (Amable &amp; Nina):</w:t>
      </w:r>
    </w:p>
    <w:p w:rsidR="00000000" w:rsidDel="00000000" w:rsidP="00000000" w:rsidRDefault="00000000" w:rsidRPr="00000000" w14:paraId="0000006D">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6E">
      <w:pPr>
        <w:pageBreakBefore w:val="0"/>
        <w:numPr>
          <w:ilvl w:val="0"/>
          <w:numId w:val="2"/>
        </w:numPr>
        <w:ind w:left="720" w:hanging="360"/>
      </w:pPr>
      <w:r w:rsidDel="00000000" w:rsidR="00000000" w:rsidRPr="00000000">
        <w:rPr>
          <w:rtl w:val="0"/>
        </w:rPr>
        <w:t xml:space="preserve">Lit Grad Curriculum (Mary): </w:t>
      </w:r>
    </w:p>
    <w:p w:rsidR="00000000" w:rsidDel="00000000" w:rsidP="00000000" w:rsidRDefault="00000000" w:rsidRPr="00000000" w14:paraId="0000006F">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70">
      <w:pPr>
        <w:pageBreakBefore w:val="0"/>
        <w:numPr>
          <w:ilvl w:val="0"/>
          <w:numId w:val="2"/>
        </w:numPr>
        <w:ind w:left="720" w:hanging="360"/>
      </w:pPr>
      <w:r w:rsidDel="00000000" w:rsidR="00000000" w:rsidRPr="00000000">
        <w:rPr>
          <w:rtl w:val="0"/>
        </w:rPr>
        <w:t xml:space="preserve">Undergrad Curriculum (Hannah I.): </w:t>
      </w:r>
    </w:p>
    <w:p w:rsidR="00000000" w:rsidDel="00000000" w:rsidP="00000000" w:rsidRDefault="00000000" w:rsidRPr="00000000" w14:paraId="00000071">
      <w:pPr>
        <w:pageBreakBefore w:val="0"/>
        <w:numPr>
          <w:ilvl w:val="1"/>
          <w:numId w:val="2"/>
        </w:numPr>
        <w:ind w:left="1440" w:hanging="360"/>
        <w:rPr>
          <w:u w:val="none"/>
        </w:rPr>
      </w:pPr>
      <w:r w:rsidDel="00000000" w:rsidR="00000000" w:rsidRPr="00000000">
        <w:rPr>
          <w:rtl w:val="0"/>
        </w:rPr>
        <w:t xml:space="preserve">No meetings yet - we haven’t received a schedule for the semester, either.</w:t>
      </w:r>
    </w:p>
    <w:p w:rsidR="00000000" w:rsidDel="00000000" w:rsidP="00000000" w:rsidRDefault="00000000" w:rsidRPr="00000000" w14:paraId="00000072">
      <w:pPr>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73">
      <w:pPr>
        <w:numPr>
          <w:ilvl w:val="1"/>
          <w:numId w:val="2"/>
        </w:numPr>
        <w:ind w:left="1440" w:hanging="360"/>
        <w:rPr>
          <w:u w:val="none"/>
        </w:rPr>
      </w:pPr>
      <w:r w:rsidDel="00000000" w:rsidR="00000000" w:rsidRPr="00000000">
        <w:rPr>
          <w:rtl w:val="0"/>
        </w:rPr>
        <w:t xml:space="preserve">We wrote a letter to president Robbins and the head of facilities requesting KN59 masks for all grad students, not just those who are teaching. </w:t>
      </w:r>
    </w:p>
    <w:p w:rsidR="00000000" w:rsidDel="00000000" w:rsidP="00000000" w:rsidRDefault="00000000" w:rsidRPr="00000000" w14:paraId="00000074">
      <w:pPr>
        <w:numPr>
          <w:ilvl w:val="1"/>
          <w:numId w:val="2"/>
        </w:numPr>
        <w:ind w:left="1440" w:hanging="360"/>
        <w:rPr>
          <w:u w:val="none"/>
        </w:rPr>
      </w:pPr>
      <w:r w:rsidDel="00000000" w:rsidR="00000000" w:rsidRPr="00000000">
        <w:rPr>
          <w:rtl w:val="0"/>
        </w:rPr>
        <w:t xml:space="preserve">The first meeting is next week on Thursday.</w:t>
      </w:r>
    </w:p>
    <w:p w:rsidR="00000000" w:rsidDel="00000000" w:rsidP="00000000" w:rsidRDefault="00000000" w:rsidRPr="00000000" w14:paraId="00000075">
      <w:pPr>
        <w:numPr>
          <w:ilvl w:val="2"/>
          <w:numId w:val="2"/>
        </w:numPr>
        <w:ind w:left="2160" w:hanging="360"/>
        <w:rPr>
          <w:u w:val="none"/>
        </w:rPr>
      </w:pPr>
      <w:r w:rsidDel="00000000" w:rsidR="00000000" w:rsidRPr="00000000">
        <w:rPr>
          <w:rtl w:val="0"/>
        </w:rPr>
        <w:t xml:space="preserve">Is there someone I could ask to be a proxy for me in the future in case of emergencies?</w:t>
      </w:r>
    </w:p>
    <w:p w:rsidR="00000000" w:rsidDel="00000000" w:rsidP="00000000" w:rsidRDefault="00000000" w:rsidRPr="00000000" w14:paraId="00000076">
      <w:pPr>
        <w:numPr>
          <w:ilvl w:val="0"/>
          <w:numId w:val="2"/>
        </w:numPr>
        <w:ind w:left="720" w:hanging="360"/>
      </w:pPr>
      <w:r w:rsidDel="00000000" w:rsidR="00000000" w:rsidRPr="00000000">
        <w:rPr>
          <w:rtl w:val="0"/>
        </w:rPr>
        <w:t xml:space="preserve">Social Chair (Mucktadir): </w:t>
      </w:r>
    </w:p>
    <w:p w:rsidR="00000000" w:rsidDel="00000000" w:rsidP="00000000" w:rsidRDefault="00000000" w:rsidRPr="00000000" w14:paraId="00000077">
      <w:pPr>
        <w:numPr>
          <w:ilvl w:val="1"/>
          <w:numId w:val="2"/>
        </w:numPr>
        <w:ind w:left="1440" w:hanging="360"/>
        <w:rPr>
          <w:u w:val="none"/>
        </w:rPr>
      </w:pPr>
      <w:r w:rsidDel="00000000" w:rsidR="00000000" w:rsidRPr="00000000">
        <w:rPr>
          <w:rtl w:val="0"/>
        </w:rPr>
        <w:t xml:space="preserve">Contacting the Writing Program for funding our bi-weekly “Happy Working Hours”</w:t>
      </w:r>
    </w:p>
    <w:p w:rsidR="00000000" w:rsidDel="00000000" w:rsidP="00000000" w:rsidRDefault="00000000" w:rsidRPr="00000000" w14:paraId="00000078">
      <w:pPr>
        <w:numPr>
          <w:ilvl w:val="1"/>
          <w:numId w:val="2"/>
        </w:numPr>
        <w:ind w:left="1440" w:hanging="360"/>
        <w:rPr>
          <w:u w:val="none"/>
        </w:rPr>
      </w:pPr>
      <w:r w:rsidDel="00000000" w:rsidR="00000000" w:rsidRPr="00000000">
        <w:rPr>
          <w:rtl w:val="0"/>
        </w:rPr>
        <w:t xml:space="preserve">How about EGU sending </w:t>
      </w:r>
      <w:commentRangeStart w:id="18"/>
      <w:r w:rsidDel="00000000" w:rsidR="00000000" w:rsidRPr="00000000">
        <w:rPr>
          <w:rtl w:val="0"/>
        </w:rPr>
        <w:t xml:space="preserve">reminder emails</w:t>
      </w:r>
      <w:commentRangeEnd w:id="18"/>
      <w:r w:rsidDel="00000000" w:rsidR="00000000" w:rsidRPr="00000000">
        <w:commentReference w:id="18"/>
      </w:r>
      <w:r w:rsidDel="00000000" w:rsidR="00000000" w:rsidRPr="00000000">
        <w:rPr>
          <w:rtl w:val="0"/>
        </w:rPr>
        <w:t xml:space="preserve"> to all English graduate students before the event? </w:t>
      </w:r>
    </w:p>
    <w:p w:rsidR="00000000" w:rsidDel="00000000" w:rsidP="00000000" w:rsidRDefault="00000000" w:rsidRPr="00000000" w14:paraId="00000079">
      <w:pPr>
        <w:ind w:left="0" w:firstLine="0"/>
        <w:rPr>
          <w:b w:val="1"/>
          <w:u w:val="single"/>
        </w:rPr>
      </w:pPr>
      <w:r w:rsidDel="00000000" w:rsidR="00000000" w:rsidRPr="00000000">
        <w:rPr>
          <w:rtl w:val="0"/>
        </w:rPr>
      </w:r>
    </w:p>
    <w:p w:rsidR="00000000" w:rsidDel="00000000" w:rsidP="00000000" w:rsidRDefault="00000000" w:rsidRPr="00000000" w14:paraId="0000007A">
      <w:pPr>
        <w:ind w:left="0" w:firstLine="0"/>
        <w:rPr>
          <w:b w:val="1"/>
          <w:u w:val="single"/>
        </w:rPr>
      </w:pPr>
      <w:commentRangeStart w:id="19"/>
      <w:r w:rsidDel="00000000" w:rsidR="00000000" w:rsidRPr="00000000">
        <w:rPr>
          <w:b w:val="1"/>
          <w:u w:val="single"/>
          <w:rtl w:val="0"/>
        </w:rPr>
        <w:t xml:space="preserve">Project Reports</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7B">
      <w:pPr>
        <w:numPr>
          <w:ilvl w:val="0"/>
          <w:numId w:val="6"/>
        </w:numPr>
        <w:ind w:left="720" w:hanging="360"/>
      </w:pPr>
      <w:r w:rsidDel="00000000" w:rsidR="00000000" w:rsidRPr="00000000">
        <w:rPr>
          <w:rtl w:val="0"/>
        </w:rPr>
        <w:t xml:space="preserve">EGU Constitution Revision: </w:t>
      </w:r>
    </w:p>
    <w:p w:rsidR="00000000" w:rsidDel="00000000" w:rsidP="00000000" w:rsidRDefault="00000000" w:rsidRPr="00000000" w14:paraId="0000007C">
      <w:pPr>
        <w:numPr>
          <w:ilvl w:val="1"/>
          <w:numId w:val="6"/>
        </w:numPr>
        <w:ind w:left="1440" w:hanging="360"/>
      </w:pPr>
      <w:r w:rsidDel="00000000" w:rsidR="00000000" w:rsidRPr="00000000">
        <w:rPr>
          <w:rtl w:val="0"/>
        </w:rPr>
        <w:t xml:space="preserve"> </w:t>
      </w:r>
    </w:p>
    <w:p w:rsidR="00000000" w:rsidDel="00000000" w:rsidP="00000000" w:rsidRDefault="00000000" w:rsidRPr="00000000" w14:paraId="0000007D">
      <w:pPr>
        <w:numPr>
          <w:ilvl w:val="0"/>
          <w:numId w:val="6"/>
        </w:numPr>
        <w:ind w:left="720" w:hanging="360"/>
      </w:pPr>
      <w:r w:rsidDel="00000000" w:rsidR="00000000" w:rsidRPr="00000000">
        <w:rPr>
          <w:rtl w:val="0"/>
        </w:rPr>
        <w:t xml:space="preserve">EGU Archive Organization: </w:t>
      </w:r>
    </w:p>
    <w:p w:rsidR="00000000" w:rsidDel="00000000" w:rsidP="00000000" w:rsidRDefault="00000000" w:rsidRPr="00000000" w14:paraId="0000007E">
      <w:pPr>
        <w:numPr>
          <w:ilvl w:val="1"/>
          <w:numId w:val="6"/>
        </w:numPr>
        <w:ind w:left="1440" w:hanging="360"/>
      </w:pPr>
      <w:r w:rsidDel="00000000" w:rsidR="00000000" w:rsidRPr="00000000">
        <w:rPr>
          <w:rtl w:val="0"/>
        </w:rPr>
        <w:t xml:space="preserve">Alyx: I’ll be reaching out to Claire and Jazzie about continuing the archive organization, but if you’d like to join us, please let me know!</w:t>
      </w:r>
    </w:p>
    <w:p w:rsidR="00000000" w:rsidDel="00000000" w:rsidP="00000000" w:rsidRDefault="00000000" w:rsidRPr="00000000" w14:paraId="0000007F">
      <w:pPr>
        <w:numPr>
          <w:ilvl w:val="0"/>
          <w:numId w:val="6"/>
        </w:numPr>
        <w:ind w:left="720" w:hanging="360"/>
      </w:pPr>
      <w:r w:rsidDel="00000000" w:rsidR="00000000" w:rsidRPr="00000000">
        <w:rPr>
          <w:rtl w:val="0"/>
        </w:rPr>
        <w:t xml:space="preserve">Directory/Newsletter: </w:t>
      </w:r>
    </w:p>
    <w:p w:rsidR="00000000" w:rsidDel="00000000" w:rsidP="00000000" w:rsidRDefault="00000000" w:rsidRPr="00000000" w14:paraId="00000080">
      <w:pPr>
        <w:numPr>
          <w:ilvl w:val="1"/>
          <w:numId w:val="6"/>
        </w:numPr>
        <w:ind w:left="1440" w:hanging="360"/>
      </w:pPr>
      <w:r w:rsidDel="00000000" w:rsidR="00000000" w:rsidRPr="00000000">
        <w:rPr>
          <w:rtl w:val="0"/>
        </w:rPr>
      </w:r>
    </w:p>
    <w:p w:rsidR="00000000" w:rsidDel="00000000" w:rsidP="00000000" w:rsidRDefault="00000000" w:rsidRPr="00000000" w14:paraId="00000081">
      <w:pPr>
        <w:pageBreakBefore w:val="0"/>
        <w:rPr>
          <w:b w:val="1"/>
          <w:u w:val="single"/>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3">
      <w:pPr>
        <w:pageBreakBefore w:val="0"/>
        <w:numPr>
          <w:ilvl w:val="0"/>
          <w:numId w:val="8"/>
        </w:numPr>
        <w:ind w:left="720" w:hanging="360"/>
      </w:pPr>
      <w:r w:rsidDel="00000000" w:rsidR="00000000" w:rsidRPr="00000000">
        <w:rPr>
          <w:rtl w:val="0"/>
        </w:rPr>
        <w:t xml:space="preserve">NEW/URGENT: Fill the incoming Co-Chair and EDI Co-Chair positions </w:t>
      </w:r>
    </w:p>
    <w:p w:rsidR="00000000" w:rsidDel="00000000" w:rsidP="00000000" w:rsidRDefault="00000000" w:rsidRPr="00000000" w14:paraId="00000084">
      <w:pPr>
        <w:pageBreakBefore w:val="0"/>
        <w:numPr>
          <w:ilvl w:val="0"/>
          <w:numId w:val="8"/>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85">
      <w:pPr>
        <w:pageBreakBefore w:val="0"/>
        <w:numPr>
          <w:ilvl w:val="0"/>
          <w:numId w:val="8"/>
        </w:numPr>
        <w:ind w:left="720" w:hanging="360"/>
        <w:rPr>
          <w:u w:val="none"/>
        </w:rPr>
      </w:pPr>
      <w:r w:rsidDel="00000000" w:rsidR="00000000" w:rsidRPr="00000000">
        <w:rPr>
          <w:rtl w:val="0"/>
        </w:rPr>
        <w:t xml:space="preserve">ONGOING: EGU Archive Organization</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88">
      <w:pPr>
        <w:pageBreakBefore w:val="0"/>
        <w:numPr>
          <w:ilvl w:val="0"/>
          <w:numId w:val="3"/>
        </w:numPr>
        <w:ind w:left="720" w:hanging="360"/>
        <w:rPr>
          <w:u w:val="none"/>
        </w:rPr>
      </w:pPr>
      <w:r w:rsidDel="00000000" w:rsidR="00000000" w:rsidRPr="00000000">
        <w:rPr>
          <w:rtl w:val="0"/>
        </w:rPr>
        <w:t xml:space="preserve">ONGOING: Should we rename the English Graduate Union?</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b w:val="1"/>
          <w:rtl w:val="0"/>
        </w:rPr>
        <w:t xml:space="preserve">Questions: </w:t>
      </w:r>
    </w:p>
    <w:p w:rsidR="00000000" w:rsidDel="00000000" w:rsidP="00000000" w:rsidRDefault="00000000" w:rsidRPr="00000000" w14:paraId="0000008B">
      <w:pPr>
        <w:pageBreakBefore w:val="0"/>
        <w:numPr>
          <w:ilvl w:val="0"/>
          <w:numId w:val="7"/>
        </w:numPr>
        <w:shd w:fill="ffffff" w:val="clear"/>
        <w:ind w:left="720" w:hanging="360"/>
        <w:rPr/>
      </w:pPr>
      <w:r w:rsidDel="00000000" w:rsidR="00000000" w:rsidRPr="00000000">
        <w:rPr>
          <w:rtl w:val="0"/>
        </w:rPr>
        <w:t xml:space="preserve">ONGOING: How do we continue to maintain the care systems we’ve begun working on this semester? How can these care systems continue to evolve going forward, and what can future care systems look like?</w:t>
      </w:r>
    </w:p>
    <w:p w:rsidR="00000000" w:rsidDel="00000000" w:rsidP="00000000" w:rsidRDefault="00000000" w:rsidRPr="00000000" w14:paraId="0000008C">
      <w:pPr>
        <w:pageBreakBefore w:val="0"/>
        <w:numPr>
          <w:ilvl w:val="0"/>
          <w:numId w:val="7"/>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F">
      <w:pPr>
        <w:pageBreakBefore w:val="0"/>
        <w:numPr>
          <w:ilvl w:val="0"/>
          <w:numId w:val="1"/>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90">
      <w:pPr>
        <w:pageBreakBefore w:val="0"/>
        <w:numPr>
          <w:ilvl w:val="1"/>
          <w:numId w:val="1"/>
        </w:numPr>
        <w:ind w:left="1440" w:hanging="360"/>
      </w:pPr>
      <w:hyperlink r:id="rId15">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91">
      <w:pPr>
        <w:pageBreakBefore w:val="0"/>
        <w:numPr>
          <w:ilvl w:val="1"/>
          <w:numId w:val="1"/>
        </w:numPr>
        <w:ind w:left="1440" w:hanging="360"/>
        <w:rPr>
          <w:u w:val="none"/>
        </w:rPr>
      </w:pPr>
      <w:hyperlink r:id="rId16">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w:t>
      </w:r>
      <w:commentRangeStart w:id="20"/>
      <w:commentRangeStart w:id="21"/>
      <w:r w:rsidDel="00000000" w:rsidR="00000000" w:rsidRPr="00000000">
        <w:rPr>
          <w:rtl w:val="0"/>
        </w:rPr>
        <w:t xml:space="preserve">Need clarification on w</w:t>
      </w:r>
      <w:r w:rsidDel="00000000" w:rsidR="00000000" w:rsidRPr="00000000">
        <w:rPr>
          <w:rtl w:val="0"/>
        </w:rPr>
        <w:t xml:space="preserve">hether it can be used for both this year.</w:t>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92">
      <w:pPr>
        <w:pageBreakBefore w:val="0"/>
        <w:numPr>
          <w:ilvl w:val="1"/>
          <w:numId w:val="1"/>
        </w:numPr>
        <w:ind w:left="1440" w:hanging="360"/>
        <w:rPr>
          <w:u w:val="none"/>
        </w:rPr>
      </w:pPr>
      <w:hyperlink r:id="rId17">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93">
      <w:pPr>
        <w:pageBreakBefore w:val="0"/>
        <w:ind w:left="0" w:firstLine="0"/>
        <w:rPr/>
      </w:pPr>
      <w:r w:rsidDel="00000000" w:rsidR="00000000" w:rsidRPr="00000000">
        <w:rPr>
          <w:rtl w:val="0"/>
        </w:rPr>
        <w:br w:type="textWrapping"/>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QUESTIONS:</w:t>
        <w:br w:type="textWrapping"/>
        <w:t xml:space="preserve"> - 20$ k base pay seems guaranteed</w:t>
      </w:r>
    </w:p>
    <w:p w:rsidR="00000000" w:rsidDel="00000000" w:rsidP="00000000" w:rsidRDefault="00000000" w:rsidRPr="00000000" w14:paraId="00000096">
      <w:pPr>
        <w:pageBreakBefore w:val="0"/>
        <w:numPr>
          <w:ilvl w:val="0"/>
          <w:numId w:val="9"/>
        </w:numPr>
        <w:ind w:left="720" w:hanging="360"/>
        <w:rPr>
          <w:u w:val="none"/>
        </w:rPr>
      </w:pPr>
      <w:r w:rsidDel="00000000" w:rsidR="00000000" w:rsidRPr="00000000">
        <w:rPr>
          <w:rtl w:val="0"/>
        </w:rPr>
        <w:t xml:space="preserve">RCtE students getting flagged by registrar for taking the same course three times, independent study a viable solution? </w:t>
      </w:r>
    </w:p>
    <w:p w:rsidR="00000000" w:rsidDel="00000000" w:rsidP="00000000" w:rsidRDefault="00000000" w:rsidRPr="00000000" w14:paraId="00000097">
      <w:pPr>
        <w:pageBreakBefore w:val="0"/>
        <w:numPr>
          <w:ilvl w:val="1"/>
          <w:numId w:val="9"/>
        </w:numPr>
        <w:ind w:left="1440" w:hanging="360"/>
        <w:rPr>
          <w:u w:val="none"/>
        </w:rPr>
      </w:pPr>
      <w:r w:rsidDel="00000000" w:rsidR="00000000" w:rsidRPr="00000000">
        <w:rPr>
          <w:rtl w:val="0"/>
        </w:rPr>
        <w:t xml:space="preserve">Proposed system of a few courses that would add to degree without being in RCTE – fight for other courses to count (good argument)</w:t>
      </w:r>
    </w:p>
    <w:p w:rsidR="00000000" w:rsidDel="00000000" w:rsidP="00000000" w:rsidRDefault="00000000" w:rsidRPr="00000000" w14:paraId="00000098">
      <w:pPr>
        <w:pageBreakBefore w:val="0"/>
        <w:numPr>
          <w:ilvl w:val="1"/>
          <w:numId w:val="9"/>
        </w:numPr>
        <w:ind w:left="1440" w:hanging="360"/>
        <w:rPr>
          <w:u w:val="none"/>
        </w:rPr>
      </w:pPr>
      <w:r w:rsidDel="00000000" w:rsidR="00000000" w:rsidRPr="00000000">
        <w:rPr>
          <w:rtl w:val="0"/>
        </w:rPr>
        <w:t xml:space="preserve">Core courses aren’t being offered</w:t>
      </w:r>
    </w:p>
    <w:p w:rsidR="00000000" w:rsidDel="00000000" w:rsidP="00000000" w:rsidRDefault="00000000" w:rsidRPr="00000000" w14:paraId="00000099">
      <w:pPr>
        <w:pageBreakBefore w:val="0"/>
        <w:numPr>
          <w:ilvl w:val="0"/>
          <w:numId w:val="9"/>
        </w:numPr>
        <w:ind w:left="720" w:hanging="360"/>
        <w:rPr>
          <w:u w:val="none"/>
        </w:rPr>
      </w:pPr>
      <w:r w:rsidDel="00000000" w:rsidR="00000000" w:rsidRPr="00000000">
        <w:rPr>
          <w:rtl w:val="0"/>
        </w:rPr>
        <w:t xml:space="preserve">Literature program doing okay?</w:t>
      </w:r>
    </w:p>
    <w:p w:rsidR="00000000" w:rsidDel="00000000" w:rsidP="00000000" w:rsidRDefault="00000000" w:rsidRPr="00000000" w14:paraId="0000009A">
      <w:pPr>
        <w:pageBreakBefore w:val="0"/>
        <w:numPr>
          <w:ilvl w:val="0"/>
          <w:numId w:val="9"/>
        </w:numPr>
        <w:ind w:left="720" w:hanging="360"/>
        <w:rPr>
          <w:u w:val="none"/>
        </w:rPr>
      </w:pPr>
      <w:r w:rsidDel="00000000" w:rsidR="00000000" w:rsidRPr="00000000">
        <w:rPr>
          <w:rtl w:val="0"/>
        </w:rPr>
        <w:t xml:space="preserve">Substitutes for courses - how do we get them? What are sick teacher plans? </w:t>
      </w:r>
    </w:p>
    <w:p w:rsidR="00000000" w:rsidDel="00000000" w:rsidP="00000000" w:rsidRDefault="00000000" w:rsidRPr="00000000" w14:paraId="0000009B">
      <w:pPr>
        <w:pageBreakBefore w:val="0"/>
        <w:numPr>
          <w:ilvl w:val="1"/>
          <w:numId w:val="9"/>
        </w:numPr>
        <w:ind w:left="1440" w:hanging="360"/>
        <w:rPr>
          <w:u w:val="none"/>
        </w:rPr>
      </w:pPr>
      <w:r w:rsidDel="00000000" w:rsidR="00000000" w:rsidRPr="00000000">
        <w:rPr>
          <w:rtl w:val="0"/>
        </w:rPr>
        <w:t xml:space="preserve">Help hasn’t been offered as far as we know - is this a case by case basis? </w:t>
      </w:r>
    </w:p>
    <w:p w:rsidR="00000000" w:rsidDel="00000000" w:rsidP="00000000" w:rsidRDefault="00000000" w:rsidRPr="00000000" w14:paraId="0000009C">
      <w:pPr>
        <w:pageBreakBefore w:val="0"/>
        <w:numPr>
          <w:ilvl w:val="1"/>
          <w:numId w:val="9"/>
        </w:numPr>
        <w:ind w:left="1440" w:hanging="360"/>
        <w:rPr>
          <w:u w:val="none"/>
        </w:rPr>
      </w:pPr>
      <w:r w:rsidDel="00000000" w:rsidR="00000000" w:rsidRPr="00000000">
        <w:rPr>
          <w:rtl w:val="0"/>
        </w:rPr>
        <w:t xml:space="preserve">What’s the protocol?</w:t>
      </w:r>
    </w:p>
    <w:p w:rsidR="00000000" w:rsidDel="00000000" w:rsidP="00000000" w:rsidRDefault="00000000" w:rsidRPr="00000000" w14:paraId="0000009D">
      <w:pPr>
        <w:pageBreakBefore w:val="0"/>
        <w:numPr>
          <w:ilvl w:val="0"/>
          <w:numId w:val="9"/>
        </w:numPr>
        <w:ind w:left="720" w:hanging="360"/>
        <w:rPr>
          <w:u w:val="none"/>
        </w:rPr>
      </w:pPr>
      <w:r w:rsidDel="00000000" w:rsidR="00000000" w:rsidRPr="00000000">
        <w:rPr>
          <w:rtl w:val="0"/>
        </w:rPr>
        <w:t xml:space="preserve">We did not vote on constitution revisions (no quorum) </w:t>
      </w:r>
    </w:p>
    <w:p w:rsidR="00000000" w:rsidDel="00000000" w:rsidP="00000000" w:rsidRDefault="00000000" w:rsidRPr="00000000" w14:paraId="0000009E">
      <w:pPr>
        <w:pageBreakBefore w:val="0"/>
        <w:numPr>
          <w:ilvl w:val="0"/>
          <w:numId w:val="9"/>
        </w:numPr>
        <w:ind w:left="720" w:hanging="360"/>
        <w:rPr>
          <w:u w:val="none"/>
        </w:rPr>
      </w:pPr>
      <w:r w:rsidDel="00000000" w:rsidR="00000000" w:rsidRPr="00000000">
        <w:rPr>
          <w:rtl w:val="0"/>
        </w:rPr>
        <w:t xml:space="preserve">English Graduate Representatives, Advocates, Association? </w:t>
      </w:r>
    </w:p>
    <w:p w:rsidR="00000000" w:rsidDel="00000000" w:rsidP="00000000" w:rsidRDefault="00000000" w:rsidRPr="00000000" w14:paraId="0000009F">
      <w:pPr>
        <w:pageBreakBefore w:val="0"/>
        <w:numPr>
          <w:ilvl w:val="1"/>
          <w:numId w:val="9"/>
        </w:numPr>
        <w:ind w:left="1440" w:hanging="360"/>
        <w:rPr>
          <w:u w:val="none"/>
        </w:rPr>
      </w:pPr>
      <w:r w:rsidDel="00000000" w:rsidR="00000000" w:rsidRPr="00000000">
        <w:rPr>
          <w:rtl w:val="0"/>
        </w:rPr>
        <w:t xml:space="preserve">Concerns about future members/the constituency</w:t>
      </w:r>
    </w:p>
    <w:p w:rsidR="00000000" w:rsidDel="00000000" w:rsidP="00000000" w:rsidRDefault="00000000" w:rsidRPr="00000000" w14:paraId="000000A0">
      <w:pPr>
        <w:pageBreakBefore w:val="0"/>
        <w:numPr>
          <w:ilvl w:val="1"/>
          <w:numId w:val="9"/>
        </w:numPr>
        <w:ind w:left="1440" w:hanging="360"/>
        <w:rPr>
          <w:u w:val="none"/>
        </w:rPr>
      </w:pPr>
      <w:r w:rsidDel="00000000" w:rsidR="00000000" w:rsidRPr="00000000">
        <w:rPr>
          <w:rtl w:val="0"/>
        </w:rPr>
        <w:t xml:space="preserve">Communication liasons v bargaining power</w:t>
      </w:r>
    </w:p>
    <w:p w:rsidR="00000000" w:rsidDel="00000000" w:rsidP="00000000" w:rsidRDefault="00000000" w:rsidRPr="00000000" w14:paraId="000000A1">
      <w:pPr>
        <w:pageBreakBefore w:val="0"/>
        <w:numPr>
          <w:ilvl w:val="1"/>
          <w:numId w:val="9"/>
        </w:numPr>
        <w:ind w:left="1440" w:hanging="360"/>
        <w:rPr>
          <w:u w:val="none"/>
        </w:rPr>
      </w:pPr>
      <w:r w:rsidDel="00000000" w:rsidR="00000000" w:rsidRPr="00000000">
        <w:rPr>
          <w:rtl w:val="0"/>
        </w:rPr>
        <w:t xml:space="preserve">Talking to UCW union members - is there a way to connect students who want to join</w:t>
      </w:r>
    </w:p>
    <w:p w:rsidR="00000000" w:rsidDel="00000000" w:rsidP="00000000" w:rsidRDefault="00000000" w:rsidRPr="00000000" w14:paraId="000000A2">
      <w:pPr>
        <w:pageBreakBefore w:val="0"/>
        <w:numPr>
          <w:ilvl w:val="2"/>
          <w:numId w:val="9"/>
        </w:numPr>
        <w:ind w:left="2160" w:hanging="360"/>
        <w:rPr>
          <w:u w:val="none"/>
        </w:rPr>
      </w:pPr>
      <w:r w:rsidDel="00000000" w:rsidR="00000000" w:rsidRPr="00000000">
        <w:rPr>
          <w:rtl w:val="0"/>
        </w:rPr>
        <w:t xml:space="preserve">Organizing a</w:t>
      </w:r>
      <w:commentRangeStart w:id="22"/>
      <w:r w:rsidDel="00000000" w:rsidR="00000000" w:rsidRPr="00000000">
        <w:rPr>
          <w:rtl w:val="0"/>
        </w:rPr>
        <w:t xml:space="preserve"> meet the organizers event</w:t>
      </w:r>
      <w:commentRangeEnd w:id="22"/>
      <w:r w:rsidDel="00000000" w:rsidR="00000000" w:rsidRPr="00000000">
        <w:commentReference w:id="22"/>
      </w:r>
      <w:r w:rsidDel="00000000" w:rsidR="00000000" w:rsidRPr="00000000">
        <w:rPr>
          <w:rtl w:val="0"/>
        </w:rPr>
        <w:t xml:space="preserve"> between EGU and UCW?</w:t>
      </w:r>
    </w:p>
    <w:sectPr>
      <w:headerReference r:id="rId1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3" w:date="2022-01-17T18:03:55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need to confirm the voting protocol via the Constitution, but if anyone knows off the top of their head, that'd be appreciated!</w:t>
      </w:r>
    </w:p>
  </w:comment>
  <w:comment w:author="Alyx Nelson-Turner" w:id="0" w:date="2022-01-17T17:41:55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back everyone! My apologies that I won't be joining you for this meeting, but I look forward to continue working with you all. If you have any questions for me, please don't hesitate to reach out. Thank you in advance for your time and labor this semester!</w:t>
      </w:r>
    </w:p>
  </w:comment>
  <w:comment w:author="Claire E Davis" w:id="1" w:date="2022-01-21T19:52:19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yours, Alyx!</w:t>
      </w:r>
    </w:p>
  </w:comment>
  <w:comment w:author="Alyx Nelson-Turner" w:id="7" w:date="2022-01-17T18:21:21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budgets will remain the same this semester</w:t>
      </w:r>
    </w:p>
  </w:comment>
  <w:comment w:author="Hannah Courtney Isaac" w:id="10" w:date="2022-01-21T23:04:15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Mason was not in attendance, and no one served as her back-up to give this info. None of my cohort have heard from her this semester, which is concerning given we need her signature to add MAs to our PhD tracks. Has anyone heard from her? is she okay?</w:t>
      </w:r>
    </w:p>
  </w:comment>
  <w:comment w:author="Alyx Nelson-Turner" w:id="11" w:date="2022-01-23T21:16:43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Lit students have also expressed this concern; I can reach out to Mason directly and report back (Mary, do you know anything about this?)</w:t>
      </w:r>
    </w:p>
  </w:comment>
  <w:comment w:author="Alyx Nelson-Turner" w:id="4" w:date="2022-01-17T18:51:49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 was also in attendance, so feel free to clarify/add anything I missed, Hannah!</w:t>
      </w:r>
    </w:p>
  </w:comment>
  <w:comment w:author="Alyx Nelson-Turner" w:id="12" w:date="2022-01-17T18:42:33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Dept meetings are also open to all, including  grad students! See Anne's "Happy New Year and Welcome Back!" email from 1/3 for meeting info</w:t>
      </w:r>
    </w:p>
  </w:comment>
  <w:comment w:author="Hannah Courtney Isaac" w:id="13" w:date="2022-01-21T23:09:07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I went and it was nice to be more ~in the know~ than grad students usually are. The general population (of lit grads at least - I can only speak for myself) receives very little communication from the department, so I'm glad we get to go.</w:t>
      </w:r>
    </w:p>
  </w:comment>
  <w:comment w:author="Hannah Courtney Isaac" w:id="14" w:date="2022-01-21T23:05:06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this from whom?</w:t>
      </w:r>
    </w:p>
  </w:comment>
  <w:comment w:author="Alyx Nelson-Turner" w:id="15" w:date="2022-01-23T21:20:26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Sounds like reps are data collecting from their respective constituents (Aurelie is found of having discrete numbers/responses for documenting purposes); perhaps EGU can provide a summary of its most recent agenda items if asking individuals is too strenuous a task (thinking about survey burnout here)</w:t>
      </w:r>
    </w:p>
  </w:comment>
  <w:comment w:author="Alyx Nelson-Turner" w:id="18" w:date="2022-01-17T17:47:39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do this; please send me the tentative schedule for the event when you get the chance!</w:t>
      </w:r>
    </w:p>
  </w:comment>
  <w:comment w:author="Alyx Nelson-Turner" w:id="22" w:date="2022-01-23T21:23:47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we can discuss this at the next meeting?</w:t>
      </w:r>
    </w:p>
  </w:comment>
  <w:comment w:author="Alyx Nelson-Turner" w:id="5" w:date="2022-01-17T18:48:01Z">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there's enough interest, these will be a few sessions this semester, and separate from the WP All-Members meetings (not a huge time commitment)</w:t>
      </w:r>
    </w:p>
  </w:comment>
  <w:comment w:author="Anonymous" w:id="9" w:date="2022-01-21T23:05:36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Sweet! This sounds cool!</w:t>
      </w:r>
    </w:p>
  </w:comment>
  <w:comment w:author="Alyx Nelson-Turner" w:id="19" w:date="2022-01-17T17:45:48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continue and/or join a project, please put your name beside the project title; you can also review the FA 2021 meeting minutes to see what project you worked on last semester. Additionally, feel free to suggest new projects!</w:t>
      </w:r>
    </w:p>
  </w:comment>
  <w:comment w:author="Kelli Reanna Lycke Martin" w:id="20" w:date="2022-01-21T23:09:07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applied for this, I had to specify only costs related to that semester. Things of December were not considered. However, this was EXTREMELY easy to apply for. You must show receipts.</w:t>
      </w:r>
    </w:p>
  </w:comment>
  <w:comment w:author="Alyx Nelson-Turner" w:id="21" w:date="2022-01-23T21:23:08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the clarification, Kelli!</w:t>
      </w:r>
    </w:p>
  </w:comment>
  <w:comment w:author="Claire E Davis" w:id="8" w:date="2022-01-21T19:57:07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like good news for the college as well, considering the push to standardize the TA experience through Conversation Forms.</w:t>
      </w:r>
    </w:p>
  </w:comment>
  <w:comment w:author="Alyx Nelson-Turner" w:id="16" w:date="2022-01-17T18:06:12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 better soon, Anuj!</w:t>
      </w:r>
    </w:p>
  </w:comment>
  <w:comment w:author="Claire E Davis" w:id="17" w:date="2022-01-21T19:53:35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rest!</w:t>
      </w:r>
    </w:p>
  </w:comment>
  <w:comment w:author="Alyx Nelson-Turner" w:id="6" w:date="2022-01-17T18:31:35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undergrad seniors in the courses you teach, consider nominating them for the Provost Award</w:t>
      </w:r>
    </w:p>
  </w:comment>
  <w:comment w:author="Alyx Nelson-Turner" w:id="2" w:date="2022-01-17T18:04:46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priorities don't need to be addressed during this meeting, but I'd like everyone to keep them in mind going forward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sheehan@arizona.edu" TargetMode="External"/><Relationship Id="rId10" Type="http://schemas.openxmlformats.org/officeDocument/2006/relationships/hyperlink" Target="https://docs.google.com/document/u/0/d/1zGT8IR3Jk4Hq-ntMLZ9EBRGDcOU4KTfrC64OKtakNQ0/edit" TargetMode="External"/><Relationship Id="rId13" Type="http://schemas.openxmlformats.org/officeDocument/2006/relationships/hyperlink" Target="mailto:bose@arizona.edu" TargetMode="External"/><Relationship Id="rId12" Type="http://schemas.openxmlformats.org/officeDocument/2006/relationships/hyperlink" Target="https://compstudiesjournal.com/submissions-2/cfp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R99DILLs__c0EuuPM8FUmPcMgr_m88l7/edit#heading=h.gjdgxs" TargetMode="External"/><Relationship Id="rId15" Type="http://schemas.openxmlformats.org/officeDocument/2006/relationships/hyperlink" Target="https://english.arizona.edu/egu-travel-fund" TargetMode="External"/><Relationship Id="rId14" Type="http://schemas.openxmlformats.org/officeDocument/2006/relationships/hyperlink" Target="mailto:anujgupta@email.arizona.edu" TargetMode="External"/><Relationship Id="rId17" Type="http://schemas.openxmlformats.org/officeDocument/2006/relationships/hyperlink" Target="https://gpsc.arizona.edu/grantsawards" TargetMode="External"/><Relationship Id="rId16" Type="http://schemas.openxmlformats.org/officeDocument/2006/relationships/hyperlink" Target="https://english.arizona.edu/graduate-student-research-fund"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us02web.zoom.us/j/86012828356?pwd=T09tR0RTdXNuK3ZPUnBOSVlGNUVqQT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